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09" w:rsidRPr="00747209" w:rsidRDefault="00747209" w:rsidP="0074720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747209">
        <w:rPr>
          <w:rFonts w:ascii="Times New Roman" w:hAnsi="Times New Roman" w:cs="Times New Roman"/>
          <w:b/>
          <w:sz w:val="28"/>
          <w:szCs w:val="28"/>
        </w:rPr>
        <w:t>Воспитание гражданина и патриота через искусство: взаимодействие семьи и детского сада в работе с картинной галереей</w:t>
      </w:r>
    </w:p>
    <w:p w:rsidR="001F41F1" w:rsidRDefault="001B2CB8" w:rsidP="001F41F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466F4B">
        <w:rPr>
          <w:color w:val="212529"/>
          <w:sz w:val="28"/>
          <w:szCs w:val="28"/>
        </w:rPr>
        <w:t xml:space="preserve">Патриотическое воспитание детей </w:t>
      </w:r>
      <w:r w:rsidR="0054771F" w:rsidRPr="00466F4B">
        <w:rPr>
          <w:color w:val="212529"/>
          <w:sz w:val="28"/>
          <w:szCs w:val="28"/>
        </w:rPr>
        <w:t xml:space="preserve">- важнейшая задача для общества, ведь </w:t>
      </w:r>
      <w:r w:rsidRPr="00466F4B">
        <w:rPr>
          <w:color w:val="212529"/>
          <w:sz w:val="28"/>
          <w:szCs w:val="28"/>
        </w:rPr>
        <w:t>будущее страны</w:t>
      </w:r>
      <w:r w:rsidR="0054771F" w:rsidRPr="00466F4B">
        <w:rPr>
          <w:color w:val="212529"/>
          <w:sz w:val="28"/>
          <w:szCs w:val="28"/>
        </w:rPr>
        <w:t xml:space="preserve"> напрямую зависит от мировоззрения и ценностей молодого поколения</w:t>
      </w:r>
      <w:r w:rsidRPr="00466F4B">
        <w:rPr>
          <w:color w:val="212529"/>
          <w:sz w:val="28"/>
          <w:szCs w:val="28"/>
        </w:rPr>
        <w:t>. Одним из эффективных способов формирования патриотизма у детей дошкольного возраста является знакомство с национальным искусством через посещение картинных выставок и галерей.</w:t>
      </w:r>
      <w:r w:rsidR="00747209">
        <w:rPr>
          <w:color w:val="212529"/>
          <w:sz w:val="28"/>
          <w:szCs w:val="28"/>
        </w:rPr>
        <w:t xml:space="preserve"> </w:t>
      </w:r>
    </w:p>
    <w:p w:rsidR="001F41F1" w:rsidRDefault="00747209" w:rsidP="001F41F1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466F4B">
        <w:rPr>
          <w:sz w:val="28"/>
          <w:szCs w:val="28"/>
        </w:rPr>
        <w:t xml:space="preserve">Организация картинной галереи в дошкольном учреждении позволяет сделать искусство частью повседневной жизни ребёнка. Репродукции картин русских художников, расположенные в группах и коридорах, создают эстетическую атмосферу, пробуждают интерес и любопытство. Педагог может проводить мини-экскурсии, рассказывать детям о сюжетах картин, о том, как художники выражали своё отношение к Родине, природе, людям. </w:t>
      </w:r>
      <w:r w:rsidR="00D77B21">
        <w:rPr>
          <w:sz w:val="28"/>
          <w:szCs w:val="28"/>
        </w:rPr>
        <w:t xml:space="preserve">Семья придает процессу личностный смысл, связывает искусство с жизненным опытом ребенка. </w:t>
      </w:r>
      <w:r w:rsidR="006C6EA6">
        <w:rPr>
          <w:sz w:val="28"/>
          <w:szCs w:val="28"/>
        </w:rPr>
        <w:t>Д</w:t>
      </w:r>
      <w:r w:rsidRPr="00466F4B">
        <w:rPr>
          <w:sz w:val="28"/>
          <w:szCs w:val="28"/>
        </w:rPr>
        <w:t>ети учатся видеть взаимосвязь между искусством и реальной жизнью, между образом на полотне и личными чувствами.</w:t>
      </w:r>
    </w:p>
    <w:p w:rsidR="00747209" w:rsidRPr="001F41F1" w:rsidRDefault="00EB122B" w:rsidP="001F41F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sz w:val="28"/>
          <w:szCs w:val="28"/>
        </w:rPr>
        <w:t>Эффективные формы сотрудничества</w:t>
      </w:r>
      <w:r w:rsidR="00747209">
        <w:rPr>
          <w:sz w:val="28"/>
          <w:szCs w:val="28"/>
        </w:rPr>
        <w:t xml:space="preserve"> семьи и детского сада:</w:t>
      </w:r>
    </w:p>
    <w:p w:rsidR="00EB122B" w:rsidRPr="00EB122B" w:rsidRDefault="00EB122B" w:rsidP="008832C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22B">
        <w:rPr>
          <w:rFonts w:ascii="Times New Roman" w:hAnsi="Times New Roman" w:cs="Times New Roman"/>
          <w:b/>
          <w:sz w:val="28"/>
          <w:szCs w:val="28"/>
        </w:rPr>
        <w:t>Совместные экскурсии в картинную галерею</w:t>
      </w:r>
      <w:r w:rsidR="00C15E1B" w:rsidRPr="00EB12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 подготовленными заданиями (например, найти картину с изображением родного края, описать настроение полотна).</w:t>
      </w:r>
      <w:r w:rsidR="008E07F9" w:rsidRPr="00EB122B">
        <w:rPr>
          <w:rFonts w:ascii="Times New Roman" w:hAnsi="Times New Roman" w:cs="Times New Roman"/>
          <w:sz w:val="28"/>
          <w:szCs w:val="28"/>
        </w:rPr>
        <w:t xml:space="preserve"> </w:t>
      </w:r>
      <w:r w:rsidR="00C15E1B" w:rsidRPr="00EB122B">
        <w:rPr>
          <w:rFonts w:ascii="Times New Roman" w:hAnsi="Times New Roman" w:cs="Times New Roman"/>
          <w:sz w:val="28"/>
          <w:szCs w:val="28"/>
        </w:rPr>
        <w:t xml:space="preserve">Вместе с родителями и детьми обсуждаем </w:t>
      </w:r>
      <w:r w:rsidR="00AA2016" w:rsidRPr="00EB122B">
        <w:rPr>
          <w:rFonts w:ascii="Times New Roman" w:hAnsi="Times New Roman" w:cs="Times New Roman"/>
          <w:sz w:val="28"/>
          <w:szCs w:val="28"/>
        </w:rPr>
        <w:t>увиденное.</w:t>
      </w:r>
      <w:r w:rsidR="008E07F9" w:rsidRPr="00EB1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209" w:rsidRPr="00EB122B" w:rsidRDefault="00747209" w:rsidP="008832C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22B">
        <w:rPr>
          <w:rFonts w:ascii="Times New Roman" w:hAnsi="Times New Roman" w:cs="Times New Roman"/>
          <w:b/>
          <w:sz w:val="28"/>
          <w:szCs w:val="28"/>
        </w:rPr>
        <w:t>Создание мини- галереи в группе</w:t>
      </w:r>
    </w:p>
    <w:p w:rsidR="00747209" w:rsidRDefault="00747209" w:rsidP="007472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</w:t>
      </w:r>
      <w:r w:rsidR="008E07F9">
        <w:rPr>
          <w:rFonts w:ascii="Times New Roman" w:hAnsi="Times New Roman" w:cs="Times New Roman"/>
          <w:sz w:val="28"/>
          <w:szCs w:val="28"/>
        </w:rPr>
        <w:t xml:space="preserve">е тематического стенда «В каждой картине -Родина» </w:t>
      </w:r>
    </w:p>
    <w:p w:rsidR="00747209" w:rsidRDefault="00747209" w:rsidP="0074720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07F9">
        <w:rPr>
          <w:rFonts w:ascii="Times New Roman" w:hAnsi="Times New Roman" w:cs="Times New Roman"/>
          <w:b/>
          <w:sz w:val="28"/>
          <w:szCs w:val="28"/>
        </w:rPr>
        <w:t>Создан «Музей одной картины»</w:t>
      </w:r>
      <w:r>
        <w:rPr>
          <w:rFonts w:ascii="Times New Roman" w:hAnsi="Times New Roman" w:cs="Times New Roman"/>
          <w:sz w:val="28"/>
          <w:szCs w:val="28"/>
        </w:rPr>
        <w:t xml:space="preserve"> с аудио сопровождением, где можно не только рассмотреть картину, но и прослушать ее содержание. </w:t>
      </w:r>
    </w:p>
    <w:p w:rsidR="008E07F9" w:rsidRDefault="008E07F9" w:rsidP="0074720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Мастер-классы и творческие занятия с участием родителей, </w:t>
      </w:r>
      <w:r>
        <w:rPr>
          <w:rFonts w:ascii="Times New Roman" w:hAnsi="Times New Roman" w:cs="Times New Roman"/>
          <w:sz w:val="28"/>
          <w:szCs w:val="28"/>
        </w:rPr>
        <w:t xml:space="preserve">где родители с детьми создают рисунки, аппликации, вдохновленные картинами. После просмотра </w:t>
      </w:r>
    </w:p>
    <w:p w:rsidR="008E07F9" w:rsidRDefault="008E07F9" w:rsidP="0074720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Родительские собрания,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22B">
        <w:rPr>
          <w:rFonts w:ascii="Times New Roman" w:hAnsi="Times New Roman" w:cs="Times New Roman"/>
          <w:sz w:val="28"/>
          <w:szCs w:val="28"/>
        </w:rPr>
        <w:t>с эле</w:t>
      </w:r>
      <w:r w:rsidR="001F41F1">
        <w:rPr>
          <w:rFonts w:ascii="Times New Roman" w:hAnsi="Times New Roman" w:cs="Times New Roman"/>
          <w:sz w:val="28"/>
          <w:szCs w:val="28"/>
        </w:rPr>
        <w:t>ментами арт- терапии, направленные на формирование патриотических чувств</w:t>
      </w:r>
      <w:r w:rsidR="00EB122B">
        <w:rPr>
          <w:rFonts w:ascii="Times New Roman" w:hAnsi="Times New Roman" w:cs="Times New Roman"/>
          <w:sz w:val="28"/>
          <w:szCs w:val="28"/>
        </w:rPr>
        <w:t>.</w:t>
      </w:r>
      <w:r w:rsidR="001F41F1">
        <w:rPr>
          <w:rFonts w:ascii="Times New Roman" w:hAnsi="Times New Roman" w:cs="Times New Roman"/>
          <w:sz w:val="28"/>
          <w:szCs w:val="28"/>
        </w:rPr>
        <w:t xml:space="preserve"> Арт- терапия в контексте родительских собраний позволяет, не только укрепить семейные связи, но и сформировать у детей и родителей осознанное отношение к патриотическим ценностям. «Создание герба семьи»</w:t>
      </w:r>
    </w:p>
    <w:p w:rsidR="00AA2016" w:rsidRPr="00AA2016" w:rsidRDefault="004207E0" w:rsidP="00AA201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современных технологий.</w:t>
      </w:r>
      <w:r>
        <w:rPr>
          <w:rFonts w:ascii="Times New Roman" w:hAnsi="Times New Roman" w:cs="Times New Roman"/>
          <w:sz w:val="28"/>
          <w:szCs w:val="28"/>
        </w:rPr>
        <w:t xml:space="preserve"> Родители и дети могут вместе смотреть онлайн- экскурсии по музеям или участвовать в виртуальных выставках.</w:t>
      </w:r>
    </w:p>
    <w:p w:rsidR="008E07F9" w:rsidRDefault="008E07F9" w:rsidP="008E07F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A2016" w:rsidRPr="001F41F1" w:rsidRDefault="00AA2016" w:rsidP="00AA201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F41F1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 xml:space="preserve">Такие формы взаимодействия не только способствуют художественно- эстетическому развитию детей, но </w:t>
      </w:r>
      <w:r w:rsidRPr="001F41F1">
        <w:rPr>
          <w:rFonts w:ascii="Times New Roman" w:hAnsi="Times New Roman" w:cs="Times New Roman"/>
          <w:b/>
          <w:sz w:val="28"/>
          <w:szCs w:val="28"/>
        </w:rPr>
        <w:t>позволяют:</w:t>
      </w:r>
    </w:p>
    <w:p w:rsidR="00AA2016" w:rsidRPr="00747209" w:rsidRDefault="00AA2016" w:rsidP="00AA201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приобщить детей</w:t>
      </w:r>
      <w:r w:rsidRPr="00747209">
        <w:rPr>
          <w:rFonts w:ascii="Times New Roman" w:hAnsi="Times New Roman" w:cs="Times New Roman"/>
          <w:sz w:val="28"/>
          <w:szCs w:val="28"/>
        </w:rPr>
        <w:t xml:space="preserve"> к культурному наследию;</w:t>
      </w:r>
    </w:p>
    <w:p w:rsidR="00AA2016" w:rsidRPr="00747209" w:rsidRDefault="00AA2016" w:rsidP="00AA2016">
      <w:pPr>
        <w:pStyle w:val="a7"/>
        <w:rPr>
          <w:rFonts w:ascii="Times New Roman" w:hAnsi="Times New Roman" w:cs="Times New Roman"/>
          <w:sz w:val="28"/>
          <w:szCs w:val="28"/>
        </w:rPr>
      </w:pPr>
      <w:r w:rsidRPr="00747209">
        <w:rPr>
          <w:rFonts w:ascii="Times New Roman" w:hAnsi="Times New Roman" w:cs="Times New Roman"/>
          <w:sz w:val="28"/>
          <w:szCs w:val="28"/>
        </w:rPr>
        <w:t>- развить эмоциональную отзывчивость;</w:t>
      </w:r>
    </w:p>
    <w:p w:rsidR="00AA2016" w:rsidRPr="00747209" w:rsidRDefault="00AA2016" w:rsidP="00AA2016">
      <w:pPr>
        <w:pStyle w:val="a7"/>
        <w:rPr>
          <w:rFonts w:ascii="Times New Roman" w:hAnsi="Times New Roman" w:cs="Times New Roman"/>
          <w:sz w:val="28"/>
          <w:szCs w:val="28"/>
        </w:rPr>
      </w:pPr>
      <w:r w:rsidRPr="00747209">
        <w:rPr>
          <w:rFonts w:ascii="Times New Roman" w:hAnsi="Times New Roman" w:cs="Times New Roman"/>
          <w:sz w:val="28"/>
          <w:szCs w:val="28"/>
        </w:rPr>
        <w:t>-сформировать чувство гордости за свою страну;</w:t>
      </w:r>
    </w:p>
    <w:p w:rsidR="00AA2016" w:rsidRPr="000522FC" w:rsidRDefault="00AA2016" w:rsidP="00AA2016">
      <w:pPr>
        <w:pStyle w:val="a7"/>
        <w:rPr>
          <w:rFonts w:ascii="Times New Roman" w:hAnsi="Times New Roman" w:cs="Times New Roman"/>
          <w:sz w:val="28"/>
          <w:szCs w:val="28"/>
        </w:rPr>
      </w:pPr>
      <w:r w:rsidRPr="000522FC">
        <w:rPr>
          <w:rFonts w:ascii="Times New Roman" w:hAnsi="Times New Roman" w:cs="Times New Roman"/>
          <w:sz w:val="28"/>
          <w:szCs w:val="28"/>
        </w:rPr>
        <w:t>-укрепить семейные связи через совместное познание;</w:t>
      </w:r>
    </w:p>
    <w:p w:rsidR="000522FC" w:rsidRPr="000522FC" w:rsidRDefault="004207E0" w:rsidP="000522F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0522FC">
        <w:rPr>
          <w:rFonts w:ascii="Times New Roman" w:hAnsi="Times New Roman" w:cs="Times New Roman"/>
          <w:b/>
          <w:sz w:val="28"/>
          <w:szCs w:val="28"/>
        </w:rPr>
        <w:t>воспитывая тем самым патриотизм и гражданскую ответственность.</w:t>
      </w:r>
    </w:p>
    <w:p w:rsidR="00EB122B" w:rsidRPr="000522FC" w:rsidRDefault="000522FC" w:rsidP="000522F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B122B" w:rsidRPr="000522FC">
        <w:rPr>
          <w:rFonts w:ascii="Times New Roman" w:hAnsi="Times New Roman" w:cs="Times New Roman"/>
          <w:sz w:val="28"/>
          <w:szCs w:val="28"/>
        </w:rPr>
        <w:t>Детский сад создает условия для планомерного приобщения детей к искусству</w:t>
      </w:r>
      <w:r w:rsidR="00D77B21" w:rsidRPr="000522FC">
        <w:rPr>
          <w:rFonts w:ascii="Times New Roman" w:hAnsi="Times New Roman" w:cs="Times New Roman"/>
          <w:sz w:val="28"/>
          <w:szCs w:val="28"/>
        </w:rPr>
        <w:t>:</w:t>
      </w:r>
    </w:p>
    <w:p w:rsidR="007B6212" w:rsidRPr="000522FC" w:rsidRDefault="00AA2016" w:rsidP="000522F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522FC">
        <w:rPr>
          <w:rFonts w:ascii="Times New Roman" w:hAnsi="Times New Roman" w:cs="Times New Roman"/>
          <w:sz w:val="28"/>
          <w:szCs w:val="28"/>
        </w:rPr>
        <w:t xml:space="preserve">    </w:t>
      </w:r>
      <w:r w:rsidR="0054771F" w:rsidRPr="000522FC">
        <w:rPr>
          <w:rFonts w:ascii="Times New Roman" w:hAnsi="Times New Roman" w:cs="Times New Roman"/>
          <w:color w:val="111111"/>
          <w:sz w:val="28"/>
          <w:szCs w:val="28"/>
        </w:rPr>
        <w:t xml:space="preserve">Картины со сказочно - былинным жанром формируют чувство патриотизма, любви к Родине, к истории России. Ярким примером патриотизма всегда были былинные герои – Богатыри, которые являлись символом защиты нашего Отечества. Богатырь – это всегда воин-патриот. </w:t>
      </w:r>
      <w:r w:rsidR="0054771F" w:rsidRPr="000522F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Рассматривая картины</w:t>
      </w:r>
      <w:r w:rsidRPr="000522FC">
        <w:rPr>
          <w:rFonts w:ascii="Times New Roman" w:hAnsi="Times New Roman" w:cs="Times New Roman"/>
          <w:color w:val="111111"/>
          <w:sz w:val="28"/>
          <w:szCs w:val="28"/>
        </w:rPr>
        <w:t>: Виктора Васнецова</w:t>
      </w:r>
      <w:r w:rsidR="0054771F" w:rsidRPr="000522FC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54771F" w:rsidRPr="000522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54771F" w:rsidRPr="000522F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Богатыри»</w:t>
      </w:r>
      <w:r w:rsidRPr="000522FC">
        <w:rPr>
          <w:rFonts w:ascii="Times New Roman" w:hAnsi="Times New Roman" w:cs="Times New Roman"/>
          <w:color w:val="111111"/>
          <w:sz w:val="28"/>
          <w:szCs w:val="28"/>
        </w:rPr>
        <w:t xml:space="preserve">, Павла </w:t>
      </w:r>
      <w:r w:rsidR="0054771F" w:rsidRPr="000522FC">
        <w:rPr>
          <w:rFonts w:ascii="Times New Roman" w:hAnsi="Times New Roman" w:cs="Times New Roman"/>
          <w:color w:val="111111"/>
          <w:sz w:val="28"/>
          <w:szCs w:val="28"/>
        </w:rPr>
        <w:t>Корина </w:t>
      </w:r>
      <w:r w:rsidR="0054771F" w:rsidRPr="000522F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«Александр Невский»</w:t>
      </w:r>
      <w:r w:rsidRPr="000522FC">
        <w:rPr>
          <w:rFonts w:ascii="Times New Roman" w:hAnsi="Times New Roman" w:cs="Times New Roman"/>
          <w:color w:val="111111"/>
          <w:sz w:val="28"/>
          <w:szCs w:val="28"/>
        </w:rPr>
        <w:t>, Александра Дейнеки</w:t>
      </w:r>
      <w:r w:rsidR="0054771F" w:rsidRPr="000522FC">
        <w:rPr>
          <w:rFonts w:ascii="Times New Roman" w:hAnsi="Times New Roman" w:cs="Times New Roman"/>
          <w:color w:val="111111"/>
          <w:sz w:val="28"/>
          <w:szCs w:val="28"/>
        </w:rPr>
        <w:t xml:space="preserve"> «Оборона Севастополя» и др. обсуждаем с детьми кто такие былинные богатыри, какими качествами обладали и есть ли сейчас богатыри в современной жизни. </w:t>
      </w:r>
      <w:r w:rsidR="0054771F" w:rsidRPr="000522F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Воспитываю у детей</w:t>
      </w:r>
      <w:r w:rsidR="0054771F" w:rsidRPr="000522FC">
        <w:rPr>
          <w:rFonts w:ascii="Times New Roman" w:hAnsi="Times New Roman" w:cs="Times New Roman"/>
          <w:color w:val="111111"/>
          <w:sz w:val="28"/>
          <w:szCs w:val="28"/>
        </w:rPr>
        <w:t> стремление быть похожими на былинных богатырей, </w:t>
      </w:r>
      <w:r w:rsidR="0054771F" w:rsidRPr="000522F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«богатырей современности»</w:t>
      </w:r>
      <w:r w:rsidR="0054771F" w:rsidRPr="000522FC">
        <w:rPr>
          <w:rFonts w:ascii="Times New Roman" w:hAnsi="Times New Roman" w:cs="Times New Roman"/>
          <w:color w:val="111111"/>
          <w:sz w:val="28"/>
          <w:szCs w:val="28"/>
        </w:rPr>
        <w:t>. Обсуждаем современные </w:t>
      </w:r>
      <w:r w:rsidR="0054771F" w:rsidRPr="000522F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«богатырские»</w:t>
      </w:r>
      <w:r w:rsidR="0054771F" w:rsidRPr="000522FC">
        <w:rPr>
          <w:rFonts w:ascii="Times New Roman" w:hAnsi="Times New Roman" w:cs="Times New Roman"/>
          <w:color w:val="111111"/>
          <w:sz w:val="28"/>
          <w:szCs w:val="28"/>
        </w:rPr>
        <w:t xml:space="preserve"> профессии – военные, полицейские, пожарные, спасатели. </w:t>
      </w:r>
    </w:p>
    <w:p w:rsidR="000522FC" w:rsidRPr="000522FC" w:rsidRDefault="000522FC" w:rsidP="000522F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bCs/>
          <w:color w:val="111111"/>
          <w:bdr w:val="none" w:sz="0" w:space="0" w:color="auto" w:frame="1"/>
        </w:rPr>
        <w:t xml:space="preserve">    </w:t>
      </w:r>
      <w:r w:rsidR="0054771F" w:rsidRPr="000522F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Картины</w:t>
      </w:r>
      <w:r w:rsidR="0054771F" w:rsidRPr="000522FC">
        <w:rPr>
          <w:rFonts w:ascii="Times New Roman" w:hAnsi="Times New Roman" w:cs="Times New Roman"/>
          <w:color w:val="111111"/>
          <w:sz w:val="28"/>
          <w:szCs w:val="28"/>
        </w:rPr>
        <w:t> русской природы вызывают у </w:t>
      </w:r>
      <w:r w:rsidR="0054771F" w:rsidRPr="000522F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детей</w:t>
      </w:r>
      <w:r w:rsidR="0054771F" w:rsidRPr="000522FC">
        <w:rPr>
          <w:rFonts w:ascii="Times New Roman" w:hAnsi="Times New Roman" w:cs="Times New Roman"/>
          <w:color w:val="111111"/>
          <w:sz w:val="28"/>
          <w:szCs w:val="28"/>
        </w:rPr>
        <w:t> чувство любви к Родине и гордости за нее, </w:t>
      </w:r>
      <w:r w:rsidR="0054771F" w:rsidRPr="000522F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воспитывают чувство прекрасного</w:t>
      </w:r>
      <w:r w:rsidR="0054771F" w:rsidRPr="000522FC">
        <w:rPr>
          <w:rFonts w:ascii="Times New Roman" w:hAnsi="Times New Roman" w:cs="Times New Roman"/>
          <w:color w:val="111111"/>
          <w:sz w:val="28"/>
          <w:szCs w:val="28"/>
        </w:rPr>
        <w:t>, вырабатывают умение видеть, понимать и любить природу. Наиболее доступны детям дошкольного </w:t>
      </w:r>
      <w:r w:rsidR="0054771F" w:rsidRPr="000522F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возраста пейзажи </w:t>
      </w:r>
      <w:r w:rsidR="001F41F1" w:rsidRPr="000522F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</w:t>
      </w:r>
      <w:r w:rsidR="001F41F1" w:rsidRPr="000522FC">
        <w:rPr>
          <w:rFonts w:ascii="Times New Roman" w:hAnsi="Times New Roman" w:cs="Times New Roman"/>
          <w:color w:val="111111"/>
          <w:sz w:val="28"/>
          <w:szCs w:val="28"/>
        </w:rPr>
        <w:t>саака Левитана, Ивана Шишкина, Алексея</w:t>
      </w:r>
      <w:r w:rsidR="0054771F" w:rsidRPr="000522FC">
        <w:rPr>
          <w:rFonts w:ascii="Times New Roman" w:hAnsi="Times New Roman" w:cs="Times New Roman"/>
          <w:color w:val="111111"/>
          <w:sz w:val="28"/>
          <w:szCs w:val="28"/>
        </w:rPr>
        <w:t xml:space="preserve"> Саврасова.</w:t>
      </w:r>
      <w:r w:rsidR="0085613B" w:rsidRPr="000522FC">
        <w:rPr>
          <w:rFonts w:ascii="Times New Roman" w:hAnsi="Times New Roman" w:cs="Times New Roman"/>
          <w:sz w:val="28"/>
          <w:szCs w:val="28"/>
        </w:rPr>
        <w:t xml:space="preserve"> Когда ребёнок видит красивый пейзаж, изображённый русским художником, когда узнаёт, что это лес, поле или река его родного края, он испытывает гордость и эмоциональную привязанность. Такие впечатления формируют эмоциональные корни патриотизма — любовь к тому, что близко и понятно, к своей земле и людям.</w:t>
      </w:r>
    </w:p>
    <w:p w:rsidR="0054771F" w:rsidRPr="000522FC" w:rsidRDefault="000522FC" w:rsidP="000522F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54771F" w:rsidRPr="000522FC">
        <w:rPr>
          <w:rFonts w:ascii="Times New Roman" w:hAnsi="Times New Roman" w:cs="Times New Roman"/>
          <w:color w:val="111111"/>
          <w:sz w:val="28"/>
          <w:szCs w:val="28"/>
        </w:rPr>
        <w:t>С интересом дошкольники рассматривают детские портреты разных времен (внешний вид, быт, интерьер, игры и увлечения, взаимоотношения </w:t>
      </w:r>
      <w:r w:rsidR="0054771F" w:rsidRPr="000522F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детей и взрослых</w:t>
      </w:r>
      <w:r w:rsidR="0054771F" w:rsidRPr="000522FC">
        <w:rPr>
          <w:rFonts w:ascii="Times New Roman" w:hAnsi="Times New Roman" w:cs="Times New Roman"/>
          <w:color w:val="111111"/>
          <w:sz w:val="28"/>
          <w:szCs w:val="28"/>
        </w:rPr>
        <w:t>). Хорошо детьми </w:t>
      </w:r>
      <w:r w:rsidR="0054771F" w:rsidRPr="000522F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воспринимаются работы В</w:t>
      </w:r>
      <w:r w:rsidR="0054771F" w:rsidRPr="000522FC">
        <w:rPr>
          <w:rFonts w:ascii="Times New Roman" w:hAnsi="Times New Roman" w:cs="Times New Roman"/>
          <w:color w:val="111111"/>
          <w:sz w:val="28"/>
          <w:szCs w:val="28"/>
        </w:rPr>
        <w:t>. Серова «Девочка с персиками», И. Репина «Стрекоза»</w:t>
      </w:r>
    </w:p>
    <w:p w:rsidR="00D77B21" w:rsidRPr="000522FC" w:rsidRDefault="0085613B" w:rsidP="000522FC">
      <w:pPr>
        <w:pStyle w:val="a7"/>
        <w:rPr>
          <w:rFonts w:ascii="Times New Roman" w:hAnsi="Times New Roman" w:cs="Times New Roman"/>
          <w:sz w:val="28"/>
          <w:szCs w:val="28"/>
        </w:rPr>
      </w:pPr>
      <w:r w:rsidRPr="00052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77B21" w:rsidRPr="000522FC">
        <w:rPr>
          <w:rFonts w:ascii="Times New Roman" w:hAnsi="Times New Roman" w:cs="Times New Roman"/>
          <w:sz w:val="28"/>
          <w:szCs w:val="28"/>
        </w:rPr>
        <w:t>Воспитание гражданина и патриота- это ежедневный процесс, где искусство становится мостом между прошлым и будущим, между семьей и обществом. Картинная галерея – не просто собрание полотен, а пространство для диалога поколений, где рождается любовь к Отечеству.</w:t>
      </w:r>
    </w:p>
    <w:p w:rsidR="00723BCC" w:rsidRPr="000522FC" w:rsidRDefault="000522FC" w:rsidP="000522F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723BCC" w:rsidRPr="000522FC">
        <w:rPr>
          <w:rFonts w:ascii="Times New Roman" w:hAnsi="Times New Roman" w:cs="Times New Roman"/>
          <w:sz w:val="28"/>
          <w:szCs w:val="28"/>
        </w:rPr>
        <w:t>Таким образом</w:t>
      </w:r>
      <w:r w:rsidR="00AA2016" w:rsidRPr="000522FC">
        <w:rPr>
          <w:rFonts w:ascii="Times New Roman" w:hAnsi="Times New Roman" w:cs="Times New Roman"/>
          <w:sz w:val="28"/>
          <w:szCs w:val="28"/>
        </w:rPr>
        <w:t>, и</w:t>
      </w:r>
      <w:r w:rsidR="00723BCC" w:rsidRPr="000522FC">
        <w:rPr>
          <w:rFonts w:ascii="Times New Roman" w:hAnsi="Times New Roman" w:cs="Times New Roman"/>
          <w:sz w:val="28"/>
          <w:szCs w:val="28"/>
        </w:rPr>
        <w:t>скусство учит ребёнка чувствовать, понимать, сопереживать, видеть красоту и ценить духовные богатства своего народа. Всё это является фундаментом для становления гармоничной, культурной и нравственно зрелой личности, способной в будущем не только любить свою страну, но и творчески участвовать в её жизни.</w:t>
      </w:r>
    </w:p>
    <w:p w:rsidR="00F5264D" w:rsidRPr="000522FC" w:rsidRDefault="00F5264D">
      <w:pPr>
        <w:rPr>
          <w:rFonts w:ascii="Times New Roman" w:hAnsi="Times New Roman" w:cs="Times New Roman"/>
          <w:sz w:val="28"/>
          <w:szCs w:val="28"/>
        </w:rPr>
      </w:pPr>
    </w:p>
    <w:sectPr w:rsidR="00F5264D" w:rsidRPr="00052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E0993"/>
    <w:multiLevelType w:val="hybridMultilevel"/>
    <w:tmpl w:val="329AB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DD"/>
    <w:rsid w:val="000522FC"/>
    <w:rsid w:val="00147EDD"/>
    <w:rsid w:val="001B2CB8"/>
    <w:rsid w:val="001C7D22"/>
    <w:rsid w:val="001F41F1"/>
    <w:rsid w:val="00320EF3"/>
    <w:rsid w:val="004207E0"/>
    <w:rsid w:val="00466F4B"/>
    <w:rsid w:val="00522043"/>
    <w:rsid w:val="00527438"/>
    <w:rsid w:val="0054771F"/>
    <w:rsid w:val="005C0A00"/>
    <w:rsid w:val="00687F2D"/>
    <w:rsid w:val="006C6EA6"/>
    <w:rsid w:val="00723BCC"/>
    <w:rsid w:val="007262A2"/>
    <w:rsid w:val="00747209"/>
    <w:rsid w:val="007B6212"/>
    <w:rsid w:val="0085613B"/>
    <w:rsid w:val="008E07F9"/>
    <w:rsid w:val="00954766"/>
    <w:rsid w:val="00A329CD"/>
    <w:rsid w:val="00A47B83"/>
    <w:rsid w:val="00AA2016"/>
    <w:rsid w:val="00AD563A"/>
    <w:rsid w:val="00B026A0"/>
    <w:rsid w:val="00C15E1B"/>
    <w:rsid w:val="00C74534"/>
    <w:rsid w:val="00D77B21"/>
    <w:rsid w:val="00EB122B"/>
    <w:rsid w:val="00F5264D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CDA5"/>
  <w15:chartTrackingRefBased/>
  <w15:docId w15:val="{DB6300D8-090D-48D3-9CE8-366634A0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4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ED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026A0"/>
    <w:pPr>
      <w:ind w:left="720"/>
      <w:contextualSpacing/>
    </w:pPr>
  </w:style>
  <w:style w:type="paragraph" w:styleId="a7">
    <w:name w:val="No Spacing"/>
    <w:uiPriority w:val="1"/>
    <w:qFormat/>
    <w:rsid w:val="00747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Kyzlasov</dc:creator>
  <cp:keywords/>
  <dc:description/>
  <cp:lastModifiedBy>Maksim Kyzlasov</cp:lastModifiedBy>
  <cp:revision>24</cp:revision>
  <cp:lastPrinted>2025-11-20T12:00:00Z</cp:lastPrinted>
  <dcterms:created xsi:type="dcterms:W3CDTF">2025-11-08T11:37:00Z</dcterms:created>
  <dcterms:modified xsi:type="dcterms:W3CDTF">2025-11-20T12:01:00Z</dcterms:modified>
</cp:coreProperties>
</file>