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635" w:rsidRDefault="00CE1F62" w:rsidP="00CE1F62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</w:t>
      </w:r>
    </w:p>
    <w:p w:rsidR="00F03479" w:rsidRDefault="00F03479" w:rsidP="00F03479">
      <w:pPr>
        <w:jc w:val="right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«Понимать искусство — значит открыть новую дверь в жизнь»</w:t>
      </w:r>
    </w:p>
    <w:p w:rsidR="00DC4845" w:rsidRDefault="00F03479" w:rsidP="00DC484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</w:t>
      </w:r>
      <w:r w:rsidR="00DC4845"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Н. Жуков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 w:rsidR="00DC4845"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              </w:t>
      </w:r>
      <w:r w:rsidR="00DC4845" w:rsidRPr="00DC4845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Потребность к красоте и доброте у ребенка отмечается с первых дней его жизни. Но человек может остаться равнодушным к искусству, если его с детства не приобщали к прекрасному. Приобщать детей к прекрасному надо как можно раньше, начиная с детского сада. Именно в детском саду дети получают первые сведения о различных явлениях жизни, впитывают уважение к своему народу, Родине, узнают много нового о прошлом и настоящем, знакомятся с мастерами, создающими красоту. </w:t>
      </w:r>
    </w:p>
    <w:p w:rsidR="00DC4845" w:rsidRDefault="00DC4845" w:rsidP="00DC484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  <w:r w:rsidRPr="00DC4845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Важно в этот период сформировать вокруг ребёнка такую среду, которая поможет познать этот мир через произведения искусства и будет одновременно развивать, и воспитывать. В дошкольном возрасте необходимо максимально использовать возможности детей для общения с миром прекрасного. Ведь именно искусство помогает воздействовать не только на восприятие окружающего мира, но и на интеллект и чувства ребенка. </w:t>
      </w:r>
    </w:p>
    <w:p w:rsidR="00DC4845" w:rsidRDefault="00DC4845" w:rsidP="00DC484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  <w:r w:rsidRPr="00DC4845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Огромную роль в дошкольный период играет ознакомление детей с живописью. С помощью живописи ребенок учится понимать гармонию окружающего мира, а также формируется связная образная речь, которая помогает выражать свои мысли и чувства, в логической последовательности описывать содержание картины. Рассматривая полотна картин великих художников, дети начинают понимать связи между содержанием произведения и выразительными средствами. </w:t>
      </w:r>
    </w:p>
    <w:p w:rsidR="0045123F" w:rsidRDefault="00DC4845" w:rsidP="00F762C4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  <w:r w:rsidRPr="00DC4845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По мнению Р. Н. </w:t>
      </w:r>
      <w:proofErr w:type="spellStart"/>
      <w:r w:rsidRPr="00DC4845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>Чумичевой</w:t>
      </w:r>
      <w:proofErr w:type="spellEnd"/>
      <w:r w:rsidRPr="00DC4845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>, живопись является самым эффективным направлением, в котором можно раскрыть творческий потенциал детей дошкольного возраста.</w:t>
      </w:r>
    </w:p>
    <w:p w:rsidR="0045123F" w:rsidRDefault="0045123F" w:rsidP="0045123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>- Развитие эмоционального интеллекта детей</w:t>
      </w:r>
    </w:p>
    <w:p w:rsidR="004B5453" w:rsidRDefault="0045123F" w:rsidP="0045123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>- Патриотическое воспитание: любовь к Родине</w:t>
      </w:r>
    </w:p>
    <w:p w:rsidR="004B5453" w:rsidRDefault="004B5453" w:rsidP="004B545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>Развитие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эмоционального интеллекта дошкольников, посредством знакомства с произведениями искусства</w:t>
      </w:r>
      <w:bookmarkStart w:id="0" w:name="_GoBack"/>
      <w:bookmarkEnd w:id="0"/>
    </w:p>
    <w:p w:rsidR="002370E4" w:rsidRDefault="00DC4845" w:rsidP="0045123F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 w:rsidRPr="00DC484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C4845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2370E4"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Технологии приобщения детей к портретной живописи по </w:t>
      </w:r>
      <w:proofErr w:type="spellStart"/>
      <w:r w:rsidR="002370E4">
        <w:rPr>
          <w:rFonts w:ascii="Tahoma" w:hAnsi="Tahoma" w:cs="Tahoma"/>
          <w:color w:val="333333"/>
          <w:sz w:val="21"/>
          <w:szCs w:val="21"/>
          <w:shd w:val="clear" w:color="auto" w:fill="FFFFFF"/>
        </w:rPr>
        <w:t>Чумичовой</w:t>
      </w:r>
      <w:proofErr w:type="spellEnd"/>
      <w:r w:rsidR="002370E4"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Р.М:</w:t>
      </w:r>
    </w:p>
    <w:p w:rsidR="00077F6E" w:rsidRDefault="005E2CD1" w:rsidP="007B033D">
      <w:pPr>
        <w:ind w:left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         </w:t>
      </w:r>
      <w:r w:rsidR="004A6CC7" w:rsidRPr="005E2C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Портрет, как и любой другой вид </w:t>
      </w:r>
      <w:r w:rsidRPr="005E2C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4A6CC7" w:rsidRPr="005E2C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скусства</w:t>
      </w:r>
      <w:r w:rsidRPr="005E2C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требует определенной подготовки </w:t>
      </w:r>
      <w:r w:rsidRPr="005E2C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зрителя к его восприятию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7B03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Этот жанр является самым сложным для восприятия детьми. Ценность портрета зависит от того, насколько глубоко художник сумел понять внутренний мир изображаемого человека, передать его характерные черты. Главное в портрете лицо, в частности глаза и губы. Именно лицо раскрывает духовный мир человека, дополняют представления о нем руки.</w:t>
      </w:r>
    </w:p>
    <w:p w:rsidR="005E2CD1" w:rsidRDefault="005E2CD1" w:rsidP="005E2CD1">
      <w:pPr>
        <w:ind w:left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Предложить детям посмотреть друг на друга и вспомнить, каким был его друг сегодня- веселым или грустным, как он узнал об этом, а почему он был таким. Такой короткий диалог создает для ребенка социальную ситуацию: подумать о своем друге, о его настроении, чувствах, быть внимательным к нему и сопричастным к его проблеме.</w:t>
      </w:r>
    </w:p>
    <w:p w:rsidR="002370E4" w:rsidRDefault="005E2CD1" w:rsidP="005E2CD1">
      <w:pPr>
        <w:ind w:left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- Домашнее задание «Внимательно посмотри в лицо своей мамы и расскажи нам завтра о ней»</w:t>
      </w:r>
    </w:p>
    <w:p w:rsidR="00FE7235" w:rsidRDefault="00FE7235" w:rsidP="005E2CD1">
      <w:pPr>
        <w:ind w:left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-Рассматривание схем- моделей эмоций человека (смайлики)</w:t>
      </w:r>
    </w:p>
    <w:p w:rsidR="00FE7235" w:rsidRDefault="00FE7235" w:rsidP="005E2CD1">
      <w:pPr>
        <w:ind w:left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Чтение художественной литературы. Книга обогащает эмоции детей, формирует воображение, дает прекрасные образцы русского литературного языка: 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Маяковский «Что такое хорошо и что такое плохо», А.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Барто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«Вовка-добрая душа</w:t>
      </w:r>
      <w:r w:rsidR="00534B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», Ф.С. </w:t>
      </w:r>
      <w:proofErr w:type="spellStart"/>
      <w:r w:rsidR="00534B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Атянин</w:t>
      </w:r>
      <w:proofErr w:type="spellEnd"/>
      <w:r w:rsidR="00534B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«Разбитая тарелка», </w:t>
      </w:r>
      <w:proofErr w:type="spellStart"/>
      <w:r w:rsidR="00534B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Л.М.Квитко</w:t>
      </w:r>
      <w:proofErr w:type="spellEnd"/>
      <w:r w:rsidR="00534B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«Бабушкины руки» </w:t>
      </w:r>
      <w:proofErr w:type="spellStart"/>
      <w:r w:rsidR="00534B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т.д</w:t>
      </w:r>
      <w:proofErr w:type="spellEnd"/>
    </w:p>
    <w:p w:rsidR="00F762C4" w:rsidRDefault="00F762C4" w:rsidP="005E2CD1">
      <w:pPr>
        <w:ind w:left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762C4" w:rsidRDefault="00F762C4" w:rsidP="00F762C4">
      <w:pPr>
        <w:ind w:left="851" w:hanging="851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5683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«Стрекоза» </w:t>
      </w:r>
      <w:proofErr w:type="spellStart"/>
      <w:r w:rsidRPr="0005683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И.Е.Репин</w:t>
      </w:r>
      <w:proofErr w:type="spellEnd"/>
    </w:p>
    <w:p w:rsidR="00F762C4" w:rsidRDefault="00F762C4" w:rsidP="00F762C4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568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Цель: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568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воспитание эмоциональной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эстетической отзывчивости на произвед</w:t>
      </w:r>
      <w:r w:rsidRPr="000568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ения живописи</w:t>
      </w:r>
    </w:p>
    <w:p w:rsidR="00F762C4" w:rsidRDefault="00077F6E" w:rsidP="00F762C4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Методы: </w:t>
      </w:r>
      <w:r w:rsidR="00F762C4" w:rsidRPr="00534B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Искусствоведческий рассказ педагога</w:t>
      </w:r>
      <w:r w:rsidR="00F762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(педагогическое творчество, собственное видение, домысливание)</w:t>
      </w:r>
    </w:p>
    <w:p w:rsidR="00F762C4" w:rsidRDefault="00F762C4" w:rsidP="00F762C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5683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Установка педагога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Рассмотрим портрет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И.Е.Репина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на котором он изобразил свою дочь. Художник назвал этот портрет «Стрекоза»</w:t>
      </w:r>
    </w:p>
    <w:p w:rsidR="00F762C4" w:rsidRDefault="00F762C4" w:rsidP="00F762C4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Вопросы для диалога: </w:t>
      </w:r>
      <w:r w:rsidRPr="000568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 вы думаете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0568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почему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 w:rsidRPr="00A11E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художник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нарисовал портрет своей дочери и назвал его «Стрекоза»</w:t>
      </w:r>
    </w:p>
    <w:p w:rsidR="00F762C4" w:rsidRDefault="00F762C4" w:rsidP="00F762C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Звучит песня «Стрекоза</w:t>
      </w:r>
      <w:r w:rsidRPr="00A11E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», музыка М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слова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М.П.Клоковой</w:t>
      </w:r>
      <w:proofErr w:type="spellEnd"/>
    </w:p>
    <w:p w:rsidR="00077F6E" w:rsidRDefault="005E04E7" w:rsidP="00F762C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Иоганн </w:t>
      </w:r>
      <w:r w:rsidR="00077F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Штраус «Вечное </w:t>
      </w:r>
      <w:proofErr w:type="spellStart"/>
      <w:r w:rsidR="00077F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движние</w:t>
      </w:r>
      <w:proofErr w:type="spellEnd"/>
      <w:r w:rsidR="00077F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</w:p>
    <w:p w:rsidR="00F762C4" w:rsidRDefault="00F762C4" w:rsidP="00F762C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Прослушайте эту музыку, она тоже о стрекозе, возможно эта музыка поможет найти ответ.</w:t>
      </w:r>
    </w:p>
    <w:p w:rsidR="00F762C4" w:rsidRDefault="00F762C4" w:rsidP="00F762C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Веселая, беззаботная</w:t>
      </w:r>
      <w:r w:rsidR="005E04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естественная, непринужденная</w:t>
      </w:r>
    </w:p>
    <w:p w:rsidR="00F762C4" w:rsidRDefault="00F762C4" w:rsidP="00F762C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11EF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Проблемная ситуация</w:t>
      </w:r>
      <w:r w:rsidR="00077F6E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, чтобы </w:t>
      </w:r>
      <w:proofErr w:type="gramStart"/>
      <w:r w:rsidR="00077F6E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получить  ответ</w:t>
      </w:r>
      <w:proofErr w:type="gramEnd"/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детальное рассмотрение картины «Давайте вместе искать ответ в самой девочке. Посмотрите на ее глаза, лицо, какие они? Какое настроение выражено на лице?</w:t>
      </w:r>
      <w:r w:rsidR="00D677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 что еще говорит в картине о хорошем настроении девочки, о радостном, веселом дне, о жарком летнем солнце? Каким изображен на картине луг, на фоне которого написан портрет дочери художника? А почему платье не выделяется на фоне луга?</w:t>
      </w:r>
    </w:p>
    <w:p w:rsidR="00F762C4" w:rsidRDefault="00F762C4" w:rsidP="00F762C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7C6B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Уточнение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о различных</w:t>
      </w:r>
      <w:r w:rsidRPr="00D37C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оттенках зеленого цвета в сочетании с бликами желто- золотистого на лугу и на платье. Такое же сочетание мы находим и в окраске стрекозы, которую не сразу заметишь на лугу. </w:t>
      </w:r>
    </w:p>
    <w:p w:rsidR="00F762C4" w:rsidRDefault="00F762C4" w:rsidP="00F762C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Можно по одежде узнать, что эта девочка жила давно, она не наша с вами современница? Где сидит девочка? Как вы думаете, почему художник написал свою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дочьсидящей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высоко на жердочке, как будто сидит она над лугом в голубом просторе?</w:t>
      </w:r>
    </w:p>
    <w:p w:rsidR="00F762C4" w:rsidRDefault="00F762C4" w:rsidP="00F762C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Проблемный вопрос: Как вы думаете, любит ли отец свою дочку? Можно ли глядя на картину ответить на этот вопрос?</w:t>
      </w:r>
    </w:p>
    <w:p w:rsidR="00F762C4" w:rsidRDefault="00F762C4" w:rsidP="00F762C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Итог. Обобщение воспитателя. «Девочка написана крупным планом на фоне безоблачного неба, портрет пронизан ярким солнцем и небом. Кажется, она находится в небесном просторе. От этого картина воспринимается легкой, радостной, наполненной воздухом.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Так художник передает свою любовь к дочери.</w:t>
      </w:r>
      <w:r w:rsidR="00AA59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Художник смотрит на девочек снизу, </w:t>
      </w:r>
      <w:proofErr w:type="gramStart"/>
      <w:r w:rsidR="00AA59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таким образом</w:t>
      </w:r>
      <w:proofErr w:type="gramEnd"/>
      <w:r w:rsidR="00AA59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как бы вознося дите над землей, любуясь ею, радуясь ей»</w:t>
      </w:r>
    </w:p>
    <w:p w:rsidR="00F762C4" w:rsidRDefault="00F762C4" w:rsidP="00F762C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Рефлексия. Скажите еще раз, почему же художник назвал свою картину «Стрекоза»? Какой была его дочь? А как вас ласково, шутливо называют родители? Чем вам понравился этот портрет?</w:t>
      </w:r>
    </w:p>
    <w:p w:rsidR="00F762C4" w:rsidRDefault="00F762C4" w:rsidP="00F762C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5123F" w:rsidRDefault="0045123F" w:rsidP="00F762C4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</w:p>
    <w:p w:rsidR="0045123F" w:rsidRDefault="0045123F" w:rsidP="00F762C4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</w:p>
    <w:p w:rsidR="00F762C4" w:rsidRDefault="00F762C4" w:rsidP="00F762C4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Технологии приобщения детей к жанровой живописи по </w:t>
      </w:r>
      <w:proofErr w:type="spellStart"/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Чумичовой</w:t>
      </w:r>
      <w:proofErr w:type="spellEnd"/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Р.М:</w:t>
      </w:r>
    </w:p>
    <w:p w:rsidR="00F762C4" w:rsidRPr="003A6B9E" w:rsidRDefault="00F762C4" w:rsidP="00F762C4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A6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Подготовить к восприятию жанровой живописи</w:t>
      </w:r>
    </w:p>
    <w:p w:rsidR="00F762C4" w:rsidRPr="003A6B9E" w:rsidRDefault="00F762C4" w:rsidP="00F762C4">
      <w:pPr>
        <w:pStyle w:val="a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A6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Наблюдение за реальными предметами и явлениями окружающего мир, нацеливающим ребенка на внимательное всматривание в детали и обобщенный образ</w:t>
      </w:r>
    </w:p>
    <w:p w:rsidR="00F762C4" w:rsidRDefault="00F762C4" w:rsidP="00F762C4">
      <w:pPr>
        <w:pStyle w:val="a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A6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В чтении произведений, близких по тематике живописному произведению. Например, перед рассматриванием картины </w:t>
      </w:r>
      <w:proofErr w:type="spellStart"/>
      <w:r w:rsidRPr="003A6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И.А.Попова</w:t>
      </w:r>
      <w:proofErr w:type="spellEnd"/>
      <w:r w:rsidRPr="003A6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«Первый снег» целесообразно прочитать стихотворение И.С.Сурикова «Белый снег пушистый».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A6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Или </w:t>
      </w:r>
      <w:proofErr w:type="gramStart"/>
      <w:r w:rsidRPr="003A6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картина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6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И.Г.Степанова</w:t>
      </w:r>
      <w:proofErr w:type="spellEnd"/>
      <w:proofErr w:type="gramEnd"/>
      <w:r w:rsidRPr="003A6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«Весна среди полей», а перед этим желательно прочитать рассказ </w:t>
      </w:r>
      <w:proofErr w:type="spellStart"/>
      <w:r w:rsidRPr="003A6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И.Г.Винокурова</w:t>
      </w:r>
      <w:proofErr w:type="spellEnd"/>
      <w:r w:rsidRPr="003A6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«Как самолет в поле работает»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после чтения краткая беседа о том, какую пользу приносит авиация людям, которые выращивают пшеницу. Такие беседы упражняют детей в составлении красивых предложений: «Скажи красиво о снежинках, какие они и как падают на землю», «Расскажи о работе летчиков на полях»</w:t>
      </w:r>
    </w:p>
    <w:p w:rsidR="00F762C4" w:rsidRPr="00F762C4" w:rsidRDefault="00F762C4" w:rsidP="00F762C4">
      <w:pPr>
        <w:pStyle w:val="a4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 w:rsidRPr="001E2E3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Такие методы помогают дошкольнику легче понять содержание картины, </w:t>
      </w:r>
      <w:r w:rsidRPr="00F762C4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пополнить словарь.</w:t>
      </w:r>
    </w:p>
    <w:p w:rsidR="00F762C4" w:rsidRDefault="00F762C4" w:rsidP="00F762C4">
      <w:pPr>
        <w:pStyle w:val="a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Упражнение для подбора образных сравнений «С чем это можно сравнить-лес, луг, снег?» детям можно сказать «Кто сравнит более красиво?» (Лес, как страж- великан, как веселый весенний оркестр, как причудливый ковер, из веток сплетенный. Луг- как зеленый ковер. Пестрый и яркий, как радуга. Снег, как пушистое белое одеяло)</w:t>
      </w:r>
    </w:p>
    <w:p w:rsidR="00F762C4" w:rsidRDefault="00F762C4" w:rsidP="00F762C4">
      <w:pPr>
        <w:pStyle w:val="a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Словесные упражнения для активизации слов выражающих эмоциональный фон в картине «Узнай о ком или, о чем я рассказываю» (задумчивый, суровый, печальный, задорный, веселый, мрачный- человек; веселый, разноцветный, пестрый, душистый- луг), «Соотнеси слово и настроение картины»</w:t>
      </w:r>
    </w:p>
    <w:p w:rsidR="00F762C4" w:rsidRDefault="00F762C4" w:rsidP="00F762C4">
      <w:pPr>
        <w:pStyle w:val="a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игровое упражнение «Кто больше назовет слов, передающих настроение в иллюстрации»,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например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перед рассматриванием репродукции картины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И.И.Левитана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«Золотая осень» предложить подобрать слова к иллюстрации Н.А Устинова «Осень» (настроение грусти, золотое увядание и т д).</w:t>
      </w:r>
    </w:p>
    <w:p w:rsidR="00F762C4" w:rsidRDefault="00F762C4" w:rsidP="00F762C4">
      <w:pPr>
        <w:pStyle w:val="a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метод активизации опыта детей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 по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теме, предложить прослушать литературное или музыкальное произведение)</w:t>
      </w:r>
    </w:p>
    <w:p w:rsidR="00F762C4" w:rsidRDefault="00F762C4" w:rsidP="00F762C4">
      <w:pPr>
        <w:pStyle w:val="a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метод самостоятельного восприятия картины с установкой (заданием, например,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картина  «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Семья», смотрите и вспоминайте свою семью)</w:t>
      </w:r>
    </w:p>
    <w:p w:rsidR="00F762C4" w:rsidRDefault="00F762C4" w:rsidP="00F762C4">
      <w:pPr>
        <w:pStyle w:val="a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Словесные упражнения «Кто больше назовет слов, характеризующих настроение человека, который успешно выполнил работу» (гордый, довольный, окрыленный, радостный, добрый, заботливый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).У</w:t>
      </w:r>
      <w:proofErr w:type="gramEnd"/>
    </w:p>
    <w:p w:rsidR="00534B6A" w:rsidRDefault="00534B6A" w:rsidP="00300A2F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534B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Этапы приобщения к живописи</w:t>
      </w:r>
      <w:r w:rsidR="00300A2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300A2F" w:rsidRPr="00534B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пример </w:t>
      </w:r>
      <w:proofErr w:type="spellStart"/>
      <w:r w:rsidR="00300A2F" w:rsidRPr="00534B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А.А.Пластов</w:t>
      </w:r>
      <w:proofErr w:type="spellEnd"/>
      <w:r w:rsidR="00300A2F" w:rsidRPr="00534B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«Сенокос»</w:t>
      </w:r>
    </w:p>
    <w:p w:rsidR="00534B6A" w:rsidRDefault="00534B6A" w:rsidP="00300A2F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34B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           1.Искусствоведческий рассказ педагога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(педагогическое творчество, собственное видение, домысливание)</w:t>
      </w:r>
      <w:r w:rsidR="005444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Что такое сенокос?</w:t>
      </w:r>
    </w:p>
    <w:p w:rsidR="00544466" w:rsidRPr="00031871" w:rsidRDefault="00544466" w:rsidP="00544466">
      <w:pPr>
        <w:ind w:left="851" w:hanging="851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</w:t>
      </w:r>
      <w:r w:rsidRPr="0003187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Примерный образец искусствоведческого рассказа по картине </w:t>
      </w:r>
      <w:proofErr w:type="spellStart"/>
      <w:r w:rsidRPr="0003187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А.А.Пластова</w:t>
      </w:r>
      <w:proofErr w:type="spellEnd"/>
      <w:r w:rsidRPr="0003187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«Сенокос»:</w:t>
      </w:r>
    </w:p>
    <w:p w:rsidR="00544466" w:rsidRDefault="00544466" w:rsidP="00544466">
      <w:pPr>
        <w:pStyle w:val="a4"/>
        <w:rPr>
          <w:rFonts w:ascii="Times New Roman" w:hAnsi="Times New Roman" w:cs="Times New Roman"/>
          <w:sz w:val="24"/>
          <w:szCs w:val="24"/>
        </w:rPr>
      </w:pPr>
      <w:r w:rsidRPr="0003187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DFAF5"/>
        </w:rPr>
        <w:t>Картину Сенокос художник Аркадий Пластов создал в 1945 году, почти сразу, как закончилось страшное военное время. Стране приходилось многое восстанавливать и заниматься зимними заготовками.</w:t>
      </w:r>
      <w:r w:rsidRPr="00031871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Перед вами картина Аркадия Александровича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«Сенокос». В ней рассказывается о том, как с наступлением жаркого знойного лета, когда расцветают цветы и луг превращается в разноцветный ковер, все от мала до велика выходят на покос. </w:t>
      </w:r>
      <w:r w:rsidRPr="003572E4"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</w:t>
      </w:r>
      <w:r w:rsidRPr="007C34F0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Они встали рано, пока солнце не было таким горячим, косят траву, без заготовки которой не возможно будет прокормить зимой: корову, коз, овечек.</w:t>
      </w:r>
      <w:r w:rsidRPr="007C34F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сенокосе участвуют люди разного возраста: мужчины, женщина, подросток. Посмотрите на лица и движения этих людей. Какая сила и размах в этих движениях! Они стоят плечом к плечу, так, чтобы не пропустить рядков с нескошенной травой, косят энергично, только звон стоит, будто поет: «Дзинь, дзинь, дзинь». Эти люди крепкие и мужественные, заняты трудом.</w:t>
      </w:r>
      <w:r w:rsidR="00DC4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Художник яркими красками как-бы </w:t>
      </w:r>
      <w:r w:rsidR="0062106F">
        <w:rPr>
          <w:rFonts w:ascii="Times New Roman" w:hAnsi="Times New Roman" w:cs="Times New Roman"/>
          <w:sz w:val="24"/>
          <w:szCs w:val="24"/>
        </w:rPr>
        <w:t>говорит:</w:t>
      </w:r>
      <w:r>
        <w:rPr>
          <w:rFonts w:ascii="Times New Roman" w:hAnsi="Times New Roman" w:cs="Times New Roman"/>
          <w:sz w:val="24"/>
          <w:szCs w:val="24"/>
        </w:rPr>
        <w:t xml:space="preserve"> «Смотрите, радуйтесь</w:t>
      </w:r>
      <w:r w:rsidR="00DC4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прекрасному солнцу, оттенкам и аромату трав и цветов, красивым белоствольным березам. Люди, любите и берегите эту красоту». Присмотритесь, вы узнаете в этом разноцветном ковре, каждый цветок: вот вежливые голубые колокольчики, они как будто кланяются нам, пышные, желтые купальницы и т.д. Как живые цветы перелетают со стебелька на стебелек бабочки. Красоту и гармонию человеческого труда и природы мы видим в картине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которой много </w:t>
      </w:r>
      <w:r w:rsidR="0062106F">
        <w:rPr>
          <w:rFonts w:ascii="Times New Roman" w:hAnsi="Times New Roman" w:cs="Times New Roman"/>
          <w:sz w:val="24"/>
          <w:szCs w:val="24"/>
        </w:rPr>
        <w:t>солнца,</w:t>
      </w:r>
      <w:r>
        <w:rPr>
          <w:rFonts w:ascii="Times New Roman" w:hAnsi="Times New Roman" w:cs="Times New Roman"/>
          <w:sz w:val="24"/>
          <w:szCs w:val="24"/>
        </w:rPr>
        <w:t xml:space="preserve"> цветов, любви к природе.</w:t>
      </w:r>
    </w:p>
    <w:p w:rsidR="00300A2F" w:rsidRDefault="00544466" w:rsidP="003023B4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C34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DFAF5"/>
        </w:rPr>
        <w:t>Картина Сенокос очень яркая, наполненная сочными красками лета и прославляющая труд человека.</w:t>
      </w:r>
      <w:r w:rsidRPr="007C34F0"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</w:t>
      </w:r>
      <w:r w:rsidRPr="007C34F0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Эта картина радует тем, что наконец-то наступило мирное время, люди могут спокойно жить и трудиться на своей родной земле.</w:t>
      </w:r>
      <w:r w:rsidRPr="007C34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34F0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br/>
      </w:r>
      <w:r w:rsidR="00300A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2.Метод диалога</w:t>
      </w:r>
      <w:r w:rsidR="003023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беседа</w:t>
      </w:r>
      <w:r w:rsidR="00300A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(прежде чем </w:t>
      </w:r>
      <w:r w:rsidR="000061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спрашивать,</w:t>
      </w:r>
      <w:r w:rsidR="00300A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 чем картина, научить детально рассматривать произведение</w:t>
      </w:r>
      <w:r w:rsidR="003572E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например, через рамочку</w:t>
      </w:r>
      <w:r w:rsidR="00217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При детальном рассматривании картины дети постепенно начинают понимать взаимосвязи содержания и средств выразительности произведения, которые художник отобразил посредством цвета, композиции, мимики, жестов и др.)</w:t>
      </w:r>
    </w:p>
    <w:p w:rsidR="00300A2F" w:rsidRDefault="00300A2F" w:rsidP="00300A2F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- Что изображено на картине? Где расположены на картине предметы и люди? Как вы думаете, что самое главное в картине? Как это изобразил художник? Что в картине самое яркое, сразу бросается в глаза? Что этим хотел сказать худ</w:t>
      </w:r>
      <w:r w:rsidR="003023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жник? Какое настроение передал художник? Как вы догадались, что именно такое настроение отражено? Как это художнику удалось сделать? О чем вам думается или вспоминается, когда вы смотрите на эту картину?</w:t>
      </w:r>
    </w:p>
    <w:p w:rsidR="007B5E61" w:rsidRDefault="007B5E61" w:rsidP="00300A2F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3.</w:t>
      </w:r>
      <w:r w:rsidR="003023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Метод мысленного «вхождения» в картину.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Восприятие живописи невозможно без эмоций, картины художников должны вызывать у детей определенные чувства, желание творить красоту и добро.</w:t>
      </w:r>
    </w:p>
    <w:p w:rsidR="00031871" w:rsidRDefault="007B5E61" w:rsidP="00031871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Этому способствует прием «</w:t>
      </w:r>
      <w:r w:rsidRPr="007B5E6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вхождения в картину</w:t>
      </w:r>
      <w:r w:rsidR="003023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»: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мысленно перенесемся на это место, что вы слышите? Что чувствуете? Что видите? Расскажите</w:t>
      </w:r>
      <w:r w:rsidR="005444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Прием </w:t>
      </w:r>
      <w:r w:rsidR="005444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«вхождения» в картину </w:t>
      </w:r>
      <w:r w:rsidR="003023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может воссоздания</w:t>
      </w:r>
      <w:r w:rsidR="005444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событий, последующих и предшествующих произведению</w:t>
      </w:r>
    </w:p>
    <w:p w:rsidR="00544466" w:rsidRDefault="00544466" w:rsidP="00031871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4. Рефлексия по результатам общения с произведением живописи.</w:t>
      </w:r>
    </w:p>
    <w:p w:rsidR="003023B4" w:rsidRDefault="003023B4" w:rsidP="00031871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Итог занятия: предложить детям дома рассказать о замечательной картине «Сенокос»</w:t>
      </w:r>
    </w:p>
    <w:p w:rsidR="0005683F" w:rsidRDefault="0005683F" w:rsidP="00031871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5683F" w:rsidRDefault="0005683F" w:rsidP="00031871">
      <w:pPr>
        <w:ind w:left="851" w:hanging="851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5683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«Стрекоза» </w:t>
      </w:r>
      <w:proofErr w:type="spellStart"/>
      <w:r w:rsidRPr="0005683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И.Е.Репин</w:t>
      </w:r>
      <w:proofErr w:type="spellEnd"/>
    </w:p>
    <w:p w:rsidR="0005683F" w:rsidRDefault="0005683F" w:rsidP="00031871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568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Цель: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568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воспитание эмоциональной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эстетической отзывчивости на произвед</w:t>
      </w:r>
      <w:r w:rsidRPr="000568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ения живописи</w:t>
      </w:r>
    </w:p>
    <w:p w:rsidR="0005683F" w:rsidRDefault="0005683F" w:rsidP="00031871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Методы:</w:t>
      </w:r>
    </w:p>
    <w:p w:rsidR="0005683F" w:rsidRDefault="0005683F" w:rsidP="00031871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5683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Установка педагога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Рассмотрим портрет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И.Е.Репина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на котором он изобразил свою дочь. Художник назвал этот портрет «Стрекоза»</w:t>
      </w:r>
    </w:p>
    <w:p w:rsidR="0005683F" w:rsidRDefault="0005683F" w:rsidP="0005683F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Вопросы для диалога: </w:t>
      </w:r>
      <w:r w:rsidRPr="000568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 вы думаете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0568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почему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 w:rsidRPr="00A11E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ху</w:t>
      </w:r>
      <w:r w:rsidR="00A11EFA" w:rsidRPr="00A11E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дожник</w:t>
      </w:r>
      <w:r w:rsidR="00A11EF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 w:rsidR="00A11E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нарисовал портрет своей дочери и назвал его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«Стрекоза»</w:t>
      </w:r>
    </w:p>
    <w:p w:rsidR="00A11EFA" w:rsidRDefault="00A11EFA" w:rsidP="00A11E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Звучит песня «Стрекоза</w:t>
      </w:r>
      <w:r w:rsidRPr="00A11E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», музыка М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слова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М.П.Клоковой</w:t>
      </w:r>
      <w:proofErr w:type="spellEnd"/>
    </w:p>
    <w:p w:rsidR="00A11EFA" w:rsidRDefault="00A11EFA" w:rsidP="00A11E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Прослушайте эту музыку, она тоже о стрекозе, возможно эта музыка поможет найти ответ.</w:t>
      </w:r>
    </w:p>
    <w:p w:rsidR="00A11EFA" w:rsidRDefault="00A11EFA" w:rsidP="00A11E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11EF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Проблемная </w:t>
      </w:r>
      <w:proofErr w:type="gramStart"/>
      <w:r w:rsidRPr="00A11EF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ситуация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:</w:t>
      </w:r>
      <w:proofErr w:type="gramEnd"/>
      <w:r w:rsidR="00D37C6B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детальное рассмотрение картины «Давайте вместе искать ответ в самой девочке. Посмотрите на ее глаза, лицо, какие они? Какое настроение выражено на лице?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Ачто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еще говорит в картине о хорошем настроении девочки</w:t>
      </w:r>
      <w:r w:rsidR="00D37C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о радостном, веселом дне, о жарком летнем солнце? Каким изображен на картине луг, на фоне которого написан портрет дочери художника? А почему платье не выделяется на фоне луга?</w:t>
      </w:r>
    </w:p>
    <w:p w:rsidR="00D37C6B" w:rsidRDefault="00D37C6B" w:rsidP="00A11E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7C6B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Уточнение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о различных</w:t>
      </w:r>
      <w:r w:rsidRPr="00D37C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оттенках зеленого цвета в сочетании с бликами желто- золотистого на лугу и на платье. Такое же сочетание мы находим и в окраске стрекозы, которую не сразу заметишь на лугу. </w:t>
      </w:r>
    </w:p>
    <w:p w:rsidR="00D37C6B" w:rsidRDefault="00D37C6B" w:rsidP="00A11E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Можно по одежде узнать, что эта девочка жила давно, она не наша с вами современница? Где сидит девочка? Как вы думаете, почему художник написал свою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дочьсидящей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высоко на жердочке, как будто сидит она над лугом в голубом просторе?</w:t>
      </w:r>
    </w:p>
    <w:p w:rsidR="00D37C6B" w:rsidRDefault="00D37C6B" w:rsidP="00A11E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Проблемный вопрос: Как вы думаете, любит ли отец свою дочку? Можно ли глядя на картину</w:t>
      </w:r>
      <w:r w:rsidR="002901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ответить на этот вопрос?</w:t>
      </w:r>
    </w:p>
    <w:p w:rsidR="00290189" w:rsidRDefault="00290189" w:rsidP="00A11E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Итог. Обобщение воспитателя. «Девочка написана крупным планом н</w:t>
      </w:r>
      <w:r w:rsidR="008651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фоне безоблачного неба, портрет пронизан ярким солнцем и небом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8651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Кажется,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она находится в небесном просторе. От этого картина воспринимается легкой, радостной, наполненной воздухом. Так художник передает свою любовь к дочери.</w:t>
      </w:r>
    </w:p>
    <w:p w:rsidR="00290189" w:rsidRDefault="00290189" w:rsidP="00A11E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Рефлексия. Скажите еще раз, почему же художник назвал свою картину «Стрекоза»? Какой была его дочь? А как вас ласково, шутливо называют родители? Чем вам понравился этот портрет?</w:t>
      </w:r>
    </w:p>
    <w:p w:rsidR="00F762C4" w:rsidRDefault="00F762C4" w:rsidP="00A11E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762C4" w:rsidRDefault="00F762C4" w:rsidP="00A11E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762C4" w:rsidRDefault="00F762C4" w:rsidP="00A11E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762C4" w:rsidRDefault="00F762C4" w:rsidP="00A11E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47A7D" w:rsidRDefault="00347A7D" w:rsidP="00F762C4">
      <w:pPr>
        <w:jc w:val="both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347A7D" w:rsidRDefault="00347A7D" w:rsidP="00F762C4">
      <w:pPr>
        <w:jc w:val="both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F762C4" w:rsidRPr="00CE1F62" w:rsidRDefault="00F762C4" w:rsidP="00F762C4">
      <w:pPr>
        <w:jc w:val="both"/>
        <w:rPr>
          <w:rFonts w:ascii="Tahoma" w:hAnsi="Tahoma" w:cs="Tahoma"/>
          <w:b/>
          <w:color w:val="333333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.</w:t>
      </w:r>
      <w:r w:rsidRPr="00CE1F62">
        <w:rPr>
          <w:rFonts w:ascii="Tahoma" w:hAnsi="Tahoma" w:cs="Tahoma"/>
          <w:b/>
          <w:color w:val="333333"/>
          <w:sz w:val="21"/>
          <w:szCs w:val="21"/>
          <w:shd w:val="clear" w:color="auto" w:fill="FFFFFF"/>
        </w:rPr>
        <w:t>Ссылка</w:t>
      </w:r>
      <w:proofErr w:type="gramEnd"/>
      <w:r w:rsidRPr="00CE1F62">
        <w:rPr>
          <w:rFonts w:ascii="Tahoma" w:hAnsi="Tahoma" w:cs="Tahoma"/>
          <w:b/>
          <w:color w:val="333333"/>
          <w:sz w:val="21"/>
          <w:szCs w:val="21"/>
          <w:shd w:val="clear" w:color="auto" w:fill="FFFFFF"/>
        </w:rPr>
        <w:t xml:space="preserve"> на развивающие мультфильмы </w:t>
      </w:r>
    </w:p>
    <w:p w:rsidR="00F762C4" w:rsidRDefault="00F762C4" w:rsidP="00F762C4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Иван Крамской</w:t>
      </w:r>
    </w:p>
    <w:p w:rsidR="00F762C4" w:rsidRDefault="00F762C4" w:rsidP="00F762C4"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www.youtube.com/watch?v=SGDeD5JeWIQ&amp;list=PLtqkTgcXTvPi_nK6Nl-bGExUDCUFiqJix&amp;index=7</w:t>
      </w:r>
    </w:p>
    <w:p w:rsidR="00F762C4" w:rsidRDefault="00F762C4" w:rsidP="00F762C4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Алексей Саврасов</w:t>
      </w:r>
    </w:p>
    <w:p w:rsidR="00F762C4" w:rsidRDefault="00F762C4" w:rsidP="00F762C4"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www.youtube.com/watch?v=C-InTi5isAE&amp;list=PLtqkTgcXTvPi_nK6Nl-bGExUDCUFiqJix&amp;index=19</w:t>
      </w:r>
    </w:p>
    <w:p w:rsidR="00F762C4" w:rsidRDefault="00F762C4" w:rsidP="00F762C4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Иван Шишкин</w:t>
      </w:r>
    </w:p>
    <w:p w:rsidR="00F762C4" w:rsidRDefault="00F762C4" w:rsidP="00F762C4"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www.youtube.com/watch?v=A_mmsdy6v2E&amp;list=PLtqkTgcXTvPi_nK6Nl-bGExUDCUFiqJix&amp;index=21</w:t>
      </w:r>
    </w:p>
    <w:p w:rsidR="00F762C4" w:rsidRDefault="00F762C4" w:rsidP="00F762C4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Иван Айвазовский</w:t>
      </w:r>
    </w:p>
    <w:p w:rsidR="00F762C4" w:rsidRDefault="00F762C4" w:rsidP="00F762C4"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www.youtube.com/watch?v=OFCaWzBupYU&amp;list=PLtqkTgcXTvPi_nK6Nl-bGExUDCUFiqJix&amp;index=26</w:t>
      </w:r>
    </w:p>
    <w:p w:rsidR="00F762C4" w:rsidRDefault="00F762C4" w:rsidP="00F762C4">
      <w:pPr>
        <w:tabs>
          <w:tab w:val="left" w:pos="912"/>
        </w:tabs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Карл Брюллов </w:t>
      </w:r>
    </w:p>
    <w:p w:rsidR="00F762C4" w:rsidRDefault="00F762C4" w:rsidP="00F762C4">
      <w:pPr>
        <w:tabs>
          <w:tab w:val="left" w:pos="912"/>
        </w:tabs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www.youtube.com/watch?v=Nux7ExKYhF0&amp;list=PLtqkTgcXTvPi_nK6Nl-bGExUDCUFiqJix&amp;index=58</w:t>
      </w:r>
    </w:p>
    <w:p w:rsidR="00F762C4" w:rsidRDefault="00F762C4" w:rsidP="00F762C4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Виктор Васнецов</w:t>
      </w:r>
    </w:p>
    <w:p w:rsidR="00F762C4" w:rsidRPr="00F762C4" w:rsidRDefault="00F762C4" w:rsidP="00F762C4">
      <w:pPr>
        <w:rPr>
          <w:rFonts w:ascii="Tahoma" w:hAnsi="Tahoma" w:cs="Tahoma"/>
          <w:color w:val="0563C1" w:themeColor="hyperlink"/>
          <w:sz w:val="21"/>
          <w:szCs w:val="21"/>
          <w:u w:val="single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</w:t>
      </w:r>
      <w:hyperlink r:id="rId5" w:history="1">
        <w:r w:rsidRPr="00E374F5">
          <w:rPr>
            <w:rStyle w:val="a3"/>
            <w:rFonts w:ascii="Tahoma" w:hAnsi="Tahoma" w:cs="Tahoma"/>
            <w:sz w:val="21"/>
            <w:szCs w:val="21"/>
            <w:shd w:val="clear" w:color="auto" w:fill="FFFFFF"/>
          </w:rPr>
          <w:t>www.youtube.com/watch?v=JLSAOX2BYbE</w:t>
        </w:r>
      </w:hyperlink>
    </w:p>
    <w:p w:rsidR="00F762C4" w:rsidRDefault="00F762C4" w:rsidP="00A11E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90189" w:rsidRDefault="00290189" w:rsidP="00A11E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37C6B" w:rsidRPr="00A11EFA" w:rsidRDefault="00D37C6B" w:rsidP="00A11E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5683F" w:rsidRDefault="0005683F" w:rsidP="00031871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5683F" w:rsidRPr="0005683F" w:rsidRDefault="0005683F" w:rsidP="00031871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C4845" w:rsidRDefault="00DC4845" w:rsidP="00031871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C4845" w:rsidRDefault="00DC4845" w:rsidP="00031871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C4845" w:rsidRDefault="00DC4845" w:rsidP="00031871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C4845" w:rsidRDefault="00DC4845" w:rsidP="00031871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C4845" w:rsidRDefault="00DC4845" w:rsidP="00031871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DC4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1733C"/>
    <w:multiLevelType w:val="hybridMultilevel"/>
    <w:tmpl w:val="8EEC9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1045A"/>
    <w:multiLevelType w:val="hybridMultilevel"/>
    <w:tmpl w:val="09A8A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7F"/>
    <w:rsid w:val="0000614D"/>
    <w:rsid w:val="00031871"/>
    <w:rsid w:val="0005683F"/>
    <w:rsid w:val="00071F59"/>
    <w:rsid w:val="00077F6E"/>
    <w:rsid w:val="000F747F"/>
    <w:rsid w:val="001E2E31"/>
    <w:rsid w:val="00217FEB"/>
    <w:rsid w:val="0023408D"/>
    <w:rsid w:val="002370E4"/>
    <w:rsid w:val="00290189"/>
    <w:rsid w:val="002E3BFC"/>
    <w:rsid w:val="00300A2F"/>
    <w:rsid w:val="003023B4"/>
    <w:rsid w:val="00347A7D"/>
    <w:rsid w:val="003572E4"/>
    <w:rsid w:val="003A6B9E"/>
    <w:rsid w:val="003D232D"/>
    <w:rsid w:val="00423C21"/>
    <w:rsid w:val="0045123F"/>
    <w:rsid w:val="004A6CC7"/>
    <w:rsid w:val="004B5453"/>
    <w:rsid w:val="00534B6A"/>
    <w:rsid w:val="00544466"/>
    <w:rsid w:val="005E04E7"/>
    <w:rsid w:val="005E2CD1"/>
    <w:rsid w:val="00601DA9"/>
    <w:rsid w:val="0062106F"/>
    <w:rsid w:val="00693B63"/>
    <w:rsid w:val="00751867"/>
    <w:rsid w:val="00771635"/>
    <w:rsid w:val="007A51F2"/>
    <w:rsid w:val="007B033D"/>
    <w:rsid w:val="007B5E61"/>
    <w:rsid w:val="007C34F0"/>
    <w:rsid w:val="007F7059"/>
    <w:rsid w:val="00813644"/>
    <w:rsid w:val="0082307F"/>
    <w:rsid w:val="0086518D"/>
    <w:rsid w:val="00950038"/>
    <w:rsid w:val="00A11EFA"/>
    <w:rsid w:val="00A96974"/>
    <w:rsid w:val="00AA5967"/>
    <w:rsid w:val="00CE1F62"/>
    <w:rsid w:val="00D131C7"/>
    <w:rsid w:val="00D37C6B"/>
    <w:rsid w:val="00D67701"/>
    <w:rsid w:val="00DC35AE"/>
    <w:rsid w:val="00DC4845"/>
    <w:rsid w:val="00E4108F"/>
    <w:rsid w:val="00EA1E04"/>
    <w:rsid w:val="00EC6A07"/>
    <w:rsid w:val="00F03479"/>
    <w:rsid w:val="00F762C4"/>
    <w:rsid w:val="00FE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5A39"/>
  <w15:chartTrackingRefBased/>
  <w15:docId w15:val="{1293484E-BB8C-4D77-AFEC-CAD190FB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747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13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JLSAOX2BY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4152</TotalTime>
  <Pages>1</Pages>
  <Words>2022</Words>
  <Characters>11529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Kyzlasov</dc:creator>
  <cp:keywords/>
  <dc:description/>
  <cp:lastModifiedBy>Maksim Kyzlasov</cp:lastModifiedBy>
  <cp:revision>26</cp:revision>
  <dcterms:created xsi:type="dcterms:W3CDTF">2024-05-24T01:01:00Z</dcterms:created>
  <dcterms:modified xsi:type="dcterms:W3CDTF">2025-09-14T12:28:00Z</dcterms:modified>
</cp:coreProperties>
</file>