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89" w:rsidRPr="0010152A" w:rsidRDefault="00402689" w:rsidP="001015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>ОТОКОЛ РОДИТЕЛЬСКОГО СОБРАНИЯ №2</w:t>
      </w:r>
    </w:p>
    <w:p w:rsidR="00402689" w:rsidRPr="0010152A" w:rsidRDefault="003A41CA" w:rsidP="001015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16</w:t>
      </w:r>
      <w:r w:rsidR="00C62957">
        <w:rPr>
          <w:rFonts w:ascii="Times New Roman" w:hAnsi="Times New Roman" w:cs="Times New Roman"/>
          <w:sz w:val="24"/>
          <w:szCs w:val="24"/>
          <w:lang w:eastAsia="ru-RU"/>
        </w:rPr>
        <w:t>.05.2024</w:t>
      </w:r>
      <w:r w:rsidR="00F6028B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402689" w:rsidRPr="0010152A" w:rsidRDefault="000D6727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Родительское собрание во 2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335">
        <w:rPr>
          <w:rFonts w:ascii="Times New Roman" w:hAnsi="Times New Roman" w:cs="Times New Roman"/>
          <w:sz w:val="24"/>
          <w:szCs w:val="24"/>
          <w:lang w:eastAsia="ru-RU"/>
        </w:rPr>
        <w:t>ясельной</w:t>
      </w:r>
      <w:r w:rsidR="009318F2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группе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8F2" w:rsidRPr="0010152A">
        <w:rPr>
          <w:rFonts w:ascii="Times New Roman" w:hAnsi="Times New Roman" w:cs="Times New Roman"/>
          <w:sz w:val="24"/>
          <w:szCs w:val="24"/>
          <w:lang w:eastAsia="ru-RU"/>
        </w:rPr>
        <w:t>«Ромашки</w:t>
      </w:r>
      <w:r w:rsidR="00026A3E" w:rsidRPr="001015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672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тоговое родительское 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21EFF" w:rsidRPr="0010152A">
        <w:rPr>
          <w:rFonts w:ascii="Times New Roman" w:hAnsi="Times New Roman" w:cs="Times New Roman"/>
          <w:sz w:val="24"/>
          <w:szCs w:val="24"/>
          <w:lang w:eastAsia="ru-RU"/>
        </w:rPr>
        <w:t>Чему мы научились за год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02689" w:rsidRPr="0010152A" w:rsidRDefault="00C62957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Присутствовало родителей: 15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02689" w:rsidRPr="0010152A" w:rsidRDefault="00C62957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Отсутствовало: 7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152A">
        <w:rPr>
          <w:color w:val="111111"/>
          <w:u w:val="single"/>
          <w:bdr w:val="none" w:sz="0" w:space="0" w:color="auto" w:frame="1"/>
        </w:rPr>
        <w:t>Цель</w:t>
      </w:r>
      <w:r w:rsidRPr="0010152A">
        <w:rPr>
          <w:color w:val="111111"/>
        </w:rPr>
        <w:t>: подведение </w:t>
      </w:r>
      <w:r w:rsidRPr="0010152A">
        <w:rPr>
          <w:rStyle w:val="a6"/>
          <w:color w:val="111111"/>
          <w:bdr w:val="none" w:sz="0" w:space="0" w:color="auto" w:frame="1"/>
        </w:rPr>
        <w:t>итогов</w:t>
      </w:r>
      <w:r w:rsidRPr="0010152A">
        <w:rPr>
          <w:color w:val="111111"/>
        </w:rPr>
        <w:t> образовательной деятельности.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152A">
        <w:rPr>
          <w:color w:val="111111"/>
          <w:u w:val="single"/>
          <w:bdr w:val="none" w:sz="0" w:space="0" w:color="auto" w:frame="1"/>
        </w:rPr>
        <w:t>Задачи</w:t>
      </w:r>
      <w:r w:rsidRPr="0010152A">
        <w:rPr>
          <w:color w:val="111111"/>
        </w:rPr>
        <w:t>: познакомить </w:t>
      </w:r>
      <w:r w:rsidRPr="0010152A">
        <w:rPr>
          <w:rStyle w:val="a6"/>
          <w:color w:val="111111"/>
          <w:bdr w:val="none" w:sz="0" w:space="0" w:color="auto" w:frame="1"/>
        </w:rPr>
        <w:t>родителей</w:t>
      </w:r>
      <w:r w:rsidRPr="0010152A">
        <w:rPr>
          <w:color w:val="111111"/>
        </w:rPr>
        <w:t> с достижениями и успехами их детей; подвести </w:t>
      </w:r>
      <w:r w:rsidRPr="0010152A">
        <w:rPr>
          <w:rStyle w:val="a6"/>
          <w:color w:val="111111"/>
          <w:bdr w:val="none" w:sz="0" w:space="0" w:color="auto" w:frame="1"/>
        </w:rPr>
        <w:t>итоги</w:t>
      </w:r>
      <w:r w:rsidRPr="0010152A">
        <w:rPr>
          <w:color w:val="111111"/>
        </w:rPr>
        <w:t> совместной деятельности воспитателя, детей и </w:t>
      </w:r>
      <w:r w:rsidRPr="0010152A">
        <w:rPr>
          <w:rStyle w:val="a6"/>
          <w:color w:val="111111"/>
          <w:bdr w:val="none" w:sz="0" w:space="0" w:color="auto" w:frame="1"/>
        </w:rPr>
        <w:t>родителей</w:t>
      </w:r>
      <w:r w:rsidRPr="0010152A">
        <w:rPr>
          <w:color w:val="111111"/>
        </w:rPr>
        <w:t>.</w:t>
      </w:r>
    </w:p>
    <w:p w:rsidR="0010152A" w:rsidRPr="0010152A" w:rsidRDefault="009318F2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152A">
        <w:rPr>
          <w:color w:val="111111"/>
        </w:rPr>
        <w:t>Повестка собрания</w:t>
      </w:r>
      <w:r w:rsidRPr="009318F2">
        <w:rPr>
          <w:b/>
          <w:color w:val="111111"/>
        </w:rPr>
        <w:t>:</w:t>
      </w:r>
    </w:p>
    <w:p w:rsidR="0010152A" w:rsidRPr="009318F2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10152A">
        <w:rPr>
          <w:i/>
          <w:iCs/>
          <w:color w:val="111111"/>
          <w:bdr w:val="none" w:sz="0" w:space="0" w:color="auto" w:frame="1"/>
        </w:rPr>
        <w:t>«</w:t>
      </w:r>
      <w:r w:rsidR="000D6727" w:rsidRPr="000D6727">
        <w:rPr>
          <w:b/>
          <w:color w:val="000000"/>
        </w:rPr>
        <w:t>Результаты освоения</w:t>
      </w:r>
      <w:r w:rsidR="00754975">
        <w:rPr>
          <w:b/>
          <w:color w:val="000000"/>
        </w:rPr>
        <w:t xml:space="preserve"> программы детьми второй ясельной</w:t>
      </w:r>
      <w:r w:rsidR="000D6727" w:rsidRPr="000D6727">
        <w:rPr>
          <w:b/>
          <w:color w:val="000000"/>
        </w:rPr>
        <w:t xml:space="preserve"> группы</w:t>
      </w:r>
      <w:r w:rsidR="009318F2" w:rsidRPr="009318F2">
        <w:rPr>
          <w:iCs/>
          <w:color w:val="111111"/>
          <w:bdr w:val="none" w:sz="0" w:space="0" w:color="auto" w:frame="1"/>
        </w:rPr>
        <w:t>» воспитатель</w:t>
      </w:r>
      <w:r w:rsidRPr="009318F2">
        <w:rPr>
          <w:iCs/>
          <w:color w:val="111111"/>
          <w:bdr w:val="none" w:sz="0" w:space="0" w:color="auto" w:frame="1"/>
        </w:rPr>
        <w:t xml:space="preserve"> В</w:t>
      </w:r>
      <w:r w:rsidR="009318F2">
        <w:rPr>
          <w:iCs/>
          <w:color w:val="111111"/>
          <w:bdr w:val="none" w:sz="0" w:space="0" w:color="auto" w:frame="1"/>
        </w:rPr>
        <w:t xml:space="preserve">алентина </w:t>
      </w:r>
      <w:r w:rsidRPr="009318F2">
        <w:rPr>
          <w:iCs/>
          <w:color w:val="111111"/>
          <w:bdr w:val="none" w:sz="0" w:space="0" w:color="auto" w:frame="1"/>
        </w:rPr>
        <w:t>Н</w:t>
      </w:r>
      <w:r w:rsidR="009318F2">
        <w:rPr>
          <w:iCs/>
          <w:color w:val="111111"/>
          <w:bdr w:val="none" w:sz="0" w:space="0" w:color="auto" w:frame="1"/>
        </w:rPr>
        <w:t>иколаевна</w:t>
      </w:r>
    </w:p>
    <w:p w:rsidR="0010152A" w:rsidRPr="009318F2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318F2">
        <w:rPr>
          <w:iCs/>
          <w:color w:val="111111"/>
          <w:bdr w:val="none" w:sz="0" w:space="0" w:color="auto" w:frame="1"/>
        </w:rPr>
        <w:t>«</w:t>
      </w:r>
      <w:r w:rsidR="000D6727" w:rsidRPr="000D6727">
        <w:rPr>
          <w:b/>
          <w:color w:val="000000"/>
        </w:rPr>
        <w:t>Награждение родителей за активное участие в жизни группы</w:t>
      </w:r>
      <w:r w:rsidRPr="009318F2">
        <w:rPr>
          <w:iCs/>
          <w:color w:val="111111"/>
          <w:bdr w:val="none" w:sz="0" w:space="0" w:color="auto" w:frame="1"/>
        </w:rPr>
        <w:t>»</w:t>
      </w:r>
      <w:r w:rsidR="000D6727">
        <w:rPr>
          <w:iCs/>
          <w:color w:val="111111"/>
          <w:bdr w:val="none" w:sz="0" w:space="0" w:color="auto" w:frame="1"/>
        </w:rPr>
        <w:t xml:space="preserve"> </w:t>
      </w:r>
    </w:p>
    <w:p w:rsidR="0010152A" w:rsidRPr="000D6727" w:rsidRDefault="000D6727" w:rsidP="000D67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D6727">
        <w:rPr>
          <w:b/>
          <w:color w:val="000000"/>
        </w:rPr>
        <w:t>Рекомендации на лето</w:t>
      </w:r>
      <w:r w:rsidR="0010152A" w:rsidRPr="0010152A">
        <w:t>.</w:t>
      </w:r>
    </w:p>
    <w:p w:rsidR="0010152A" w:rsidRPr="0010152A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0152A">
        <w:rPr>
          <w:color w:val="111111"/>
        </w:rPr>
        <w:t xml:space="preserve"> Разное.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left="732"/>
        <w:rPr>
          <w:b/>
          <w:iCs/>
          <w:color w:val="111111"/>
          <w:bdr w:val="none" w:sz="0" w:space="0" w:color="auto" w:frame="1"/>
        </w:rPr>
      </w:pPr>
      <w:r w:rsidRPr="0010152A">
        <w:rPr>
          <w:b/>
          <w:i/>
          <w:iCs/>
          <w:color w:val="111111"/>
          <w:bdr w:val="none" w:sz="0" w:space="0" w:color="auto" w:frame="1"/>
        </w:rPr>
        <w:t xml:space="preserve">   </w:t>
      </w:r>
      <w:r w:rsidRPr="0010152A">
        <w:rPr>
          <w:iCs/>
          <w:color w:val="111111"/>
          <w:bdr w:val="none" w:sz="0" w:space="0" w:color="auto" w:frame="1"/>
        </w:rPr>
        <w:t xml:space="preserve">  - выбрать председателя родительского комитета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left="732"/>
        <w:rPr>
          <w:iCs/>
          <w:color w:val="111111"/>
          <w:bdr w:val="none" w:sz="0" w:space="0" w:color="auto" w:frame="1"/>
        </w:rPr>
      </w:pPr>
      <w:r w:rsidRPr="0010152A">
        <w:rPr>
          <w:iCs/>
          <w:color w:val="111111"/>
          <w:bdr w:val="none" w:sz="0" w:space="0" w:color="auto" w:frame="1"/>
        </w:rPr>
        <w:t xml:space="preserve">     - об оплате до 24 числа каждого месяца, 25 числа отчет по каждому </w:t>
      </w:r>
    </w:p>
    <w:p w:rsidR="0010152A" w:rsidRDefault="0010152A" w:rsidP="0010152A">
      <w:pPr>
        <w:pStyle w:val="a3"/>
        <w:shd w:val="clear" w:color="auto" w:fill="FFFFFF"/>
        <w:spacing w:before="0" w:beforeAutospacing="0" w:after="0" w:afterAutospacing="0"/>
        <w:ind w:left="732"/>
        <w:rPr>
          <w:iCs/>
          <w:color w:val="111111"/>
          <w:bdr w:val="none" w:sz="0" w:space="0" w:color="auto" w:frame="1"/>
        </w:rPr>
      </w:pPr>
      <w:r w:rsidRPr="0010152A">
        <w:rPr>
          <w:iCs/>
          <w:color w:val="111111"/>
          <w:bdr w:val="none" w:sz="0" w:space="0" w:color="auto" w:frame="1"/>
        </w:rPr>
        <w:t xml:space="preserve">      - приобретение дидактических</w:t>
      </w:r>
      <w:r w:rsidR="009318F2">
        <w:rPr>
          <w:iCs/>
          <w:color w:val="111111"/>
          <w:bdr w:val="none" w:sz="0" w:space="0" w:color="auto" w:frame="1"/>
        </w:rPr>
        <w:t>,</w:t>
      </w:r>
      <w:r w:rsidRPr="0010152A">
        <w:rPr>
          <w:iCs/>
          <w:color w:val="111111"/>
          <w:bdr w:val="none" w:sz="0" w:space="0" w:color="auto" w:frame="1"/>
        </w:rPr>
        <w:t xml:space="preserve"> развивающих игр в группу</w:t>
      </w:r>
    </w:p>
    <w:p w:rsidR="00DA03D3" w:rsidRPr="0010152A" w:rsidRDefault="00DA03D3" w:rsidP="00DA03D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      5. Вопросы родителей.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Ход собрания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762A8" w:rsidRPr="007762A8" w:rsidRDefault="002C5D83" w:rsidP="007762A8">
      <w:pPr>
        <w:pStyle w:val="a3"/>
        <w:shd w:val="clear" w:color="auto" w:fill="FFFFFF"/>
        <w:spacing w:before="0" w:beforeAutospacing="0" w:after="0" w:afterAutospacing="0" w:line="266" w:lineRule="atLeast"/>
        <w:jc w:val="both"/>
      </w:pPr>
      <w:r w:rsidRPr="007762A8">
        <w:t>1.</w:t>
      </w:r>
      <w:r w:rsidR="00402689" w:rsidRPr="00393F25">
        <w:rPr>
          <w:b/>
        </w:rPr>
        <w:t>По первому вопросу</w:t>
      </w:r>
      <w:r w:rsidR="00CD7E1A" w:rsidRPr="007762A8">
        <w:t xml:space="preserve"> слушали воспитателя группы, Валентину Николаевну.</w:t>
      </w:r>
      <w:r w:rsidR="009318F2" w:rsidRPr="007762A8">
        <w:t xml:space="preserve"> Она</w:t>
      </w:r>
      <w:r w:rsidR="00021EFF" w:rsidRPr="007762A8">
        <w:t xml:space="preserve"> подробно расск</w:t>
      </w:r>
      <w:r w:rsidR="009318F2" w:rsidRPr="007762A8">
        <w:t>азали о то</w:t>
      </w:r>
      <w:r w:rsidR="00C433E7" w:rsidRPr="007762A8">
        <w:t>м, чему дети учились</w:t>
      </w:r>
      <w:r w:rsidR="00021EFF" w:rsidRPr="007762A8">
        <w:t xml:space="preserve"> в течении года.</w:t>
      </w:r>
      <w:r w:rsidR="00CD7E1A" w:rsidRPr="007762A8">
        <w:t xml:space="preserve"> </w:t>
      </w:r>
      <w:r w:rsidR="007762A8" w:rsidRPr="007762A8"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7762A8" w:rsidRDefault="007762A8" w:rsidP="007762A8">
      <w:pPr>
        <w:pStyle w:val="a3"/>
        <w:shd w:val="clear" w:color="auto" w:fill="FFFFFF"/>
        <w:spacing w:before="0" w:beforeAutospacing="0" w:after="0" w:afterAutospacing="0" w:line="266" w:lineRule="atLeast"/>
        <w:jc w:val="both"/>
      </w:pPr>
      <w:r w:rsidRPr="007762A8">
        <w:t>Все дети хорошо адаптировались в новой группе.</w:t>
      </w:r>
    </w:p>
    <w:p w:rsidR="007762A8" w:rsidRPr="0010152A" w:rsidRDefault="007762A8" w:rsidP="007762A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7E1A"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первому вопросу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762A8" w:rsidRPr="0010152A" w:rsidRDefault="007762A8" w:rsidP="007762A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к сведению данную информацию. </w:t>
      </w:r>
    </w:p>
    <w:p w:rsidR="007762A8" w:rsidRDefault="007762A8" w:rsidP="007762A8">
      <w:pPr>
        <w:pStyle w:val="a3"/>
        <w:shd w:val="clear" w:color="auto" w:fill="FFFFFF"/>
        <w:spacing w:before="0" w:beforeAutospacing="0" w:after="0" w:afterAutospacing="0"/>
        <w:rPr>
          <w:rFonts w:eastAsiaTheme="minorHAnsi"/>
        </w:rPr>
      </w:pPr>
    </w:p>
    <w:p w:rsidR="007762A8" w:rsidRDefault="002C5D83" w:rsidP="007762A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10152A">
        <w:t>2.</w:t>
      </w:r>
      <w:r w:rsidR="007762A8" w:rsidRPr="007762A8">
        <w:rPr>
          <w:iCs/>
          <w:color w:val="111111"/>
          <w:bdr w:val="none" w:sz="0" w:space="0" w:color="auto" w:frame="1"/>
        </w:rPr>
        <w:t xml:space="preserve"> </w:t>
      </w:r>
      <w:r w:rsidR="007762A8" w:rsidRPr="009318F2">
        <w:rPr>
          <w:iCs/>
          <w:color w:val="111111"/>
          <w:bdr w:val="none" w:sz="0" w:space="0" w:color="auto" w:frame="1"/>
        </w:rPr>
        <w:t>«</w:t>
      </w:r>
      <w:r w:rsidR="007762A8" w:rsidRPr="000D6727">
        <w:rPr>
          <w:b/>
          <w:color w:val="000000"/>
        </w:rPr>
        <w:t>Награждение родителей за активное участие в жизни группы</w:t>
      </w:r>
      <w:r w:rsidR="007762A8" w:rsidRPr="009318F2">
        <w:rPr>
          <w:iCs/>
          <w:color w:val="111111"/>
          <w:bdr w:val="none" w:sz="0" w:space="0" w:color="auto" w:frame="1"/>
        </w:rPr>
        <w:t>»</w:t>
      </w:r>
      <w:r w:rsidR="007762A8">
        <w:rPr>
          <w:iCs/>
          <w:color w:val="111111"/>
          <w:bdr w:val="none" w:sz="0" w:space="0" w:color="auto" w:frame="1"/>
        </w:rPr>
        <w:t xml:space="preserve"> </w:t>
      </w:r>
    </w:p>
    <w:p w:rsidR="007762A8" w:rsidRDefault="007762A8" w:rsidP="007762A8">
      <w:pPr>
        <w:pStyle w:val="a3"/>
        <w:shd w:val="clear" w:color="auto" w:fill="FFFFFF"/>
        <w:spacing w:before="0" w:beforeAutospacing="0" w:after="0" w:afterAutospacing="0"/>
      </w:pPr>
      <w:r w:rsidRPr="007762A8">
        <w:t>В течении года, проходило много конкурсов и выставок на разные темы.  Огромное спасибо родителям, родительскому комитету за активное участие в жизни группы, за организацию подарков детям к новому году, за участие в конкурсах. Выражаем благодарность за помощь и сотрудничество в течение года.</w:t>
      </w:r>
    </w:p>
    <w:p w:rsidR="007762A8" w:rsidRPr="0010152A" w:rsidRDefault="007762A8" w:rsidP="007762A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второму</w:t>
      </w:r>
      <w:r w:rsidRPr="00CD7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762A8" w:rsidRDefault="007762A8" w:rsidP="007762A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Продолжать принимать активное участие в жизни группы.</w:t>
      </w:r>
    </w:p>
    <w:p w:rsidR="00393F25" w:rsidRDefault="00393F25" w:rsidP="00393F25">
      <w:pPr>
        <w:pStyle w:val="a3"/>
        <w:shd w:val="clear" w:color="auto" w:fill="FFFFFF"/>
        <w:rPr>
          <w:color w:val="000000"/>
        </w:rPr>
      </w:pPr>
      <w:r>
        <w:t>3.</w:t>
      </w:r>
      <w:r w:rsidRPr="00393F25">
        <w:rPr>
          <w:b/>
        </w:rPr>
        <w:t>По третьему вопросу</w:t>
      </w:r>
      <w:r>
        <w:t>, прослушали «</w:t>
      </w:r>
      <w:r>
        <w:rPr>
          <w:color w:val="000000"/>
        </w:rPr>
        <w:t>Рекомендации на лето»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sz w:val="24"/>
          <w:szCs w:val="24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 Совместный отдых необходим каждой семье: это прекрасная возможность укрепить здоровье, найти общие интересы и порадоваться вместе. Для активного развития речи, разговаривайте, играйте с детьми всегда и везде (на кухне, на улице, на природе).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третьему вопросу</w:t>
      </w:r>
      <w:r w:rsidRPr="00393F2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Принять и пользоваться данной информацией</w:t>
      </w:r>
      <w:r w:rsidRPr="00393F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3F25" w:rsidRDefault="00393F25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3F25">
        <w:rPr>
          <w:rFonts w:ascii="Times New Roman" w:hAnsi="Times New Roman" w:cs="Times New Roman"/>
          <w:b/>
          <w:sz w:val="24"/>
          <w:szCs w:val="24"/>
        </w:rPr>
        <w:t>.По четвертому</w:t>
      </w:r>
      <w:r w:rsidR="002A5801" w:rsidRPr="00393F2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DA03D3">
        <w:rPr>
          <w:rFonts w:ascii="Times New Roman" w:hAnsi="Times New Roman" w:cs="Times New Roman"/>
          <w:sz w:val="24"/>
          <w:szCs w:val="24"/>
        </w:rPr>
        <w:t>, обсуждали разное.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sz w:val="24"/>
          <w:szCs w:val="24"/>
        </w:rPr>
        <w:t>1. Вовремя информировать детский сад о болезни ребёнка, о его пропуске без уважительной причины. Закрывать табель, поэтому сообщать.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sz w:val="24"/>
          <w:szCs w:val="24"/>
        </w:rPr>
        <w:t>2. Соблюдать режим работы детского сада (приводить детей до 8.30)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sz w:val="24"/>
          <w:szCs w:val="24"/>
        </w:rPr>
        <w:t>5. Не давать детям сладости в детский сад и МЕЛКИЕ игрушки (ОПАСНО)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sz w:val="24"/>
          <w:szCs w:val="24"/>
        </w:rPr>
        <w:t>6. Информация о обязательном ношение детьми головных уборов в детский сад.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sz w:val="24"/>
          <w:szCs w:val="24"/>
        </w:rPr>
        <w:lastRenderedPageBreak/>
        <w:t>7. Вовремя платить за детский сад и перед уходом в отпуск оплатить детский сад.</w:t>
      </w:r>
    </w:p>
    <w:p w:rsid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sz w:val="24"/>
          <w:szCs w:val="24"/>
        </w:rPr>
        <w:t>8.Если уходите в отпуск на летний период забрать на лето все вещи.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третьему вопросу</w:t>
      </w:r>
      <w:r w:rsidRPr="00393F2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Строго соблюдать правила детского сада</w:t>
      </w:r>
      <w:r w:rsidRPr="00393F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3F25" w:rsidRDefault="00393F25" w:rsidP="001015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2689" w:rsidRPr="0010152A" w:rsidRDefault="00003E1B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5.По пятому вопросу слушали родителей. Они задавали интересующи</w:t>
      </w:r>
      <w:r w:rsidR="00DA03D3">
        <w:rPr>
          <w:rFonts w:ascii="Times New Roman" w:hAnsi="Times New Roman" w:cs="Times New Roman"/>
          <w:sz w:val="24"/>
          <w:szCs w:val="24"/>
          <w:lang w:eastAsia="ru-RU"/>
        </w:rPr>
        <w:t xml:space="preserve">е их вопросы. Воспитатели 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>отвечали на них.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F2F06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Председатель родит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>ельского комитета: _____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03D3">
        <w:rPr>
          <w:rFonts w:ascii="Times New Roman" w:hAnsi="Times New Roman" w:cs="Times New Roman"/>
          <w:sz w:val="24"/>
          <w:szCs w:val="24"/>
          <w:lang w:eastAsia="ru-RU"/>
        </w:rPr>
        <w:t>Макарьева К. С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Секретарь: ____________ </w:t>
      </w:r>
      <w:proofErr w:type="spellStart"/>
      <w:r w:rsidR="00DA03D3">
        <w:rPr>
          <w:rFonts w:ascii="Times New Roman" w:hAnsi="Times New Roman" w:cs="Times New Roman"/>
          <w:sz w:val="24"/>
          <w:szCs w:val="24"/>
          <w:lang w:eastAsia="ru-RU"/>
        </w:rPr>
        <w:t>Чертыкова</w:t>
      </w:r>
      <w:proofErr w:type="spellEnd"/>
      <w:r w:rsidR="00DA03D3">
        <w:rPr>
          <w:rFonts w:ascii="Times New Roman" w:hAnsi="Times New Roman" w:cs="Times New Roman"/>
          <w:sz w:val="24"/>
          <w:szCs w:val="24"/>
          <w:lang w:eastAsia="ru-RU"/>
        </w:rPr>
        <w:t xml:space="preserve"> А.Г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62B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31162B" w:rsidRPr="0010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984"/>
    <w:multiLevelType w:val="hybridMultilevel"/>
    <w:tmpl w:val="64B4D524"/>
    <w:lvl w:ilvl="0" w:tplc="C8948A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73590"/>
    <w:multiLevelType w:val="multilevel"/>
    <w:tmpl w:val="2D02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D18DF"/>
    <w:multiLevelType w:val="multilevel"/>
    <w:tmpl w:val="CCBCC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36E63"/>
    <w:multiLevelType w:val="multilevel"/>
    <w:tmpl w:val="3E66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3226C"/>
    <w:multiLevelType w:val="hybridMultilevel"/>
    <w:tmpl w:val="6E3E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07758"/>
    <w:multiLevelType w:val="multilevel"/>
    <w:tmpl w:val="903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E1FE2"/>
    <w:multiLevelType w:val="hybridMultilevel"/>
    <w:tmpl w:val="66764E9C"/>
    <w:lvl w:ilvl="0" w:tplc="CE1A6E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DBC"/>
    <w:multiLevelType w:val="hybridMultilevel"/>
    <w:tmpl w:val="3DDC7F6E"/>
    <w:lvl w:ilvl="0" w:tplc="F6E4097C">
      <w:start w:val="1"/>
      <w:numFmt w:val="decimal"/>
      <w:lvlText w:val="%1."/>
      <w:lvlJc w:val="left"/>
      <w:pPr>
        <w:ind w:left="732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A113E"/>
    <w:multiLevelType w:val="hybridMultilevel"/>
    <w:tmpl w:val="CE704CE4"/>
    <w:lvl w:ilvl="0" w:tplc="F6E4097C">
      <w:start w:val="1"/>
      <w:numFmt w:val="decimal"/>
      <w:lvlText w:val="%1."/>
      <w:lvlJc w:val="left"/>
      <w:pPr>
        <w:ind w:left="732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71539"/>
    <w:multiLevelType w:val="multilevel"/>
    <w:tmpl w:val="AF34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3"/>
    <w:rsid w:val="00003E1B"/>
    <w:rsid w:val="00021EFF"/>
    <w:rsid w:val="00026A3E"/>
    <w:rsid w:val="000D6727"/>
    <w:rsid w:val="0010152A"/>
    <w:rsid w:val="00103E66"/>
    <w:rsid w:val="002A5801"/>
    <w:rsid w:val="002C5D83"/>
    <w:rsid w:val="002E54E1"/>
    <w:rsid w:val="002F2F06"/>
    <w:rsid w:val="00317B44"/>
    <w:rsid w:val="00393F25"/>
    <w:rsid w:val="003A41CA"/>
    <w:rsid w:val="00402689"/>
    <w:rsid w:val="00411D9D"/>
    <w:rsid w:val="00524F1E"/>
    <w:rsid w:val="00530CC0"/>
    <w:rsid w:val="005D50E8"/>
    <w:rsid w:val="00753A20"/>
    <w:rsid w:val="00754975"/>
    <w:rsid w:val="007762A8"/>
    <w:rsid w:val="007E7143"/>
    <w:rsid w:val="009318F2"/>
    <w:rsid w:val="009438DE"/>
    <w:rsid w:val="00956C59"/>
    <w:rsid w:val="00B273E4"/>
    <w:rsid w:val="00C433E7"/>
    <w:rsid w:val="00C62957"/>
    <w:rsid w:val="00CD7E1A"/>
    <w:rsid w:val="00DA03D3"/>
    <w:rsid w:val="00DA1335"/>
    <w:rsid w:val="00F41DCC"/>
    <w:rsid w:val="00F6028B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F23C"/>
  <w15:docId w15:val="{6A9C57BF-1A50-4CEE-9610-2F78F01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689"/>
    <w:pPr>
      <w:ind w:left="720"/>
      <w:contextualSpacing/>
    </w:pPr>
  </w:style>
  <w:style w:type="paragraph" w:styleId="a5">
    <w:name w:val="No Spacing"/>
    <w:uiPriority w:val="1"/>
    <w:qFormat/>
    <w:rsid w:val="0010152A"/>
    <w:pPr>
      <w:spacing w:after="0" w:line="240" w:lineRule="auto"/>
    </w:pPr>
  </w:style>
  <w:style w:type="character" w:styleId="a6">
    <w:name w:val="Strong"/>
    <w:basedOn w:val="a0"/>
    <w:uiPriority w:val="22"/>
    <w:qFormat/>
    <w:rsid w:val="00101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 Kyzlasov</cp:lastModifiedBy>
  <cp:revision>15</cp:revision>
  <cp:lastPrinted>2022-06-03T08:40:00Z</cp:lastPrinted>
  <dcterms:created xsi:type="dcterms:W3CDTF">2023-05-28T08:32:00Z</dcterms:created>
  <dcterms:modified xsi:type="dcterms:W3CDTF">2024-05-20T01:38:00Z</dcterms:modified>
</cp:coreProperties>
</file>