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DC" w:rsidRDefault="00F76FDC" w:rsidP="00F76FDC">
      <w:pPr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ТЕХНОЛОГИЧЕСКАЙ КАРТА </w:t>
      </w:r>
      <w:bookmarkStart w:id="0" w:name="_GoBack"/>
      <w:bookmarkEnd w:id="0"/>
      <w:r w:rsidRPr="00AA1976">
        <w:rPr>
          <w:rFonts w:ascii="Times New Roman" w:hAnsi="Times New Roman"/>
          <w:iCs/>
          <w:sz w:val="20"/>
          <w:szCs w:val="20"/>
        </w:rPr>
        <w:t>3-4</w:t>
      </w:r>
      <w:r>
        <w:rPr>
          <w:rFonts w:ascii="Times New Roman" w:hAnsi="Times New Roman"/>
          <w:iCs/>
          <w:sz w:val="20"/>
          <w:szCs w:val="20"/>
        </w:rPr>
        <w:t xml:space="preserve"> ЧАСТЫҒ ОЛҒАННАРҒА</w:t>
      </w:r>
    </w:p>
    <w:p w:rsidR="00F76FDC" w:rsidRDefault="00F76FDC" w:rsidP="00F76FDC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Тема: «Мин</w:t>
      </w:r>
      <w:proofErr w:type="spellStart"/>
      <w:r>
        <w:rPr>
          <w:rFonts w:ascii="Times New Roman" w:hAnsi="Times New Roman"/>
          <w:iCs/>
          <w:sz w:val="20"/>
          <w:szCs w:val="20"/>
          <w:lang w:val="en-US"/>
        </w:rPr>
        <w:t>i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н </w:t>
      </w:r>
      <w:proofErr w:type="spellStart"/>
      <w:r>
        <w:rPr>
          <w:rFonts w:ascii="Times New Roman" w:hAnsi="Times New Roman"/>
          <w:iCs/>
          <w:sz w:val="20"/>
          <w:szCs w:val="20"/>
        </w:rPr>
        <w:t>соб</w:t>
      </w:r>
      <w:r>
        <w:rPr>
          <w:rFonts w:ascii="Times New Roman" w:hAnsi="Times New Roman"/>
          <w:iCs/>
          <w:sz w:val="20"/>
          <w:szCs w:val="20"/>
          <w:lang w:val="en-US"/>
        </w:rPr>
        <w:t>i</w:t>
      </w:r>
      <w:proofErr w:type="spellEnd"/>
      <w:r>
        <w:rPr>
          <w:rFonts w:ascii="Times New Roman" w:hAnsi="Times New Roman"/>
          <w:iCs/>
          <w:sz w:val="20"/>
          <w:szCs w:val="20"/>
        </w:rPr>
        <w:t>рем»</w:t>
      </w:r>
    </w:p>
    <w:p w:rsidR="00F76FDC" w:rsidRDefault="00F76FDC" w:rsidP="00F76FDC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Ситуация: «</w:t>
      </w:r>
      <w:proofErr w:type="spellStart"/>
      <w:r>
        <w:rPr>
          <w:rFonts w:ascii="Times New Roman" w:hAnsi="Times New Roman"/>
          <w:iCs/>
          <w:sz w:val="20"/>
          <w:szCs w:val="20"/>
        </w:rPr>
        <w:t>Танызынар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iCs/>
          <w:sz w:val="20"/>
          <w:szCs w:val="20"/>
        </w:rPr>
        <w:t>минiн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z w:val="20"/>
          <w:szCs w:val="20"/>
          <w:lang w:val="en-US"/>
        </w:rPr>
        <w:t>i</w:t>
      </w:r>
      <w:proofErr w:type="spellEnd"/>
      <w:r>
        <w:rPr>
          <w:rFonts w:ascii="Times New Roman" w:hAnsi="Times New Roman"/>
          <w:iCs/>
          <w:sz w:val="20"/>
          <w:szCs w:val="20"/>
        </w:rPr>
        <w:t>че-пабам»</w:t>
      </w:r>
    </w:p>
    <w:p w:rsidR="00F76FDC" w:rsidRDefault="00F76FDC" w:rsidP="00F76FDC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proofErr w:type="spellStart"/>
      <w:r>
        <w:rPr>
          <w:rFonts w:ascii="Times New Roman" w:hAnsi="Times New Roman"/>
          <w:iCs/>
          <w:sz w:val="20"/>
          <w:szCs w:val="20"/>
        </w:rPr>
        <w:t>Öӧн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z w:val="20"/>
          <w:szCs w:val="20"/>
        </w:rPr>
        <w:t>кӧстег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(цель)</w:t>
      </w:r>
      <w:r>
        <w:rPr>
          <w:rFonts w:ascii="Times New Roman" w:hAnsi="Times New Roman"/>
          <w:iCs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iCs/>
          <w:sz w:val="20"/>
          <w:szCs w:val="20"/>
        </w:rPr>
        <w:t>Олганнарны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z w:val="20"/>
          <w:szCs w:val="20"/>
        </w:rPr>
        <w:t>наа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z w:val="20"/>
          <w:szCs w:val="20"/>
        </w:rPr>
        <w:t>пiлiстер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z w:val="20"/>
          <w:szCs w:val="20"/>
        </w:rPr>
        <w:t>алар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z w:val="20"/>
          <w:szCs w:val="20"/>
        </w:rPr>
        <w:t>ондайлар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z w:val="20"/>
          <w:szCs w:val="20"/>
        </w:rPr>
        <w:t>хостыра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мин </w:t>
      </w:r>
      <w:proofErr w:type="spellStart"/>
      <w:r>
        <w:rPr>
          <w:rFonts w:ascii="Times New Roman" w:hAnsi="Times New Roman"/>
          <w:iCs/>
          <w:sz w:val="20"/>
          <w:szCs w:val="20"/>
        </w:rPr>
        <w:t>соснен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z w:val="20"/>
          <w:szCs w:val="20"/>
        </w:rPr>
        <w:t>таныстырары</w:t>
      </w:r>
      <w:proofErr w:type="spellEnd"/>
      <w:r>
        <w:rPr>
          <w:rFonts w:ascii="Times New Roman" w:hAnsi="Times New Roman"/>
          <w:iCs/>
          <w:sz w:val="20"/>
          <w:szCs w:val="20"/>
        </w:rPr>
        <w:t>.</w:t>
      </w:r>
    </w:p>
    <w:p w:rsidR="00F76FDC" w:rsidRDefault="00F76FDC" w:rsidP="00F76FDC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proofErr w:type="spellStart"/>
      <w:r>
        <w:rPr>
          <w:rFonts w:ascii="Times New Roman" w:hAnsi="Times New Roman"/>
          <w:iCs/>
          <w:sz w:val="20"/>
          <w:szCs w:val="20"/>
        </w:rPr>
        <w:t>Пӧгiннер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(задачи)</w:t>
      </w:r>
      <w:r>
        <w:rPr>
          <w:rFonts w:ascii="Times New Roman" w:hAnsi="Times New Roman"/>
          <w:iCs/>
          <w:sz w:val="20"/>
          <w:szCs w:val="20"/>
        </w:rPr>
        <w:t>: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 xml:space="preserve">Мин,  </w:t>
      </w:r>
      <w:proofErr w:type="spellStart"/>
      <w:r>
        <w:rPr>
          <w:rFonts w:ascii="Times New Roman" w:hAnsi="Times New Roman"/>
          <w:iCs/>
          <w:sz w:val="20"/>
          <w:szCs w:val="20"/>
        </w:rPr>
        <w:t>соб</w:t>
      </w:r>
      <w:proofErr w:type="gramEnd"/>
      <w:r>
        <w:rPr>
          <w:rFonts w:ascii="Times New Roman" w:hAnsi="Times New Roman"/>
          <w:iCs/>
          <w:sz w:val="20"/>
          <w:szCs w:val="20"/>
          <w:lang w:val="en-US"/>
        </w:rPr>
        <w:t>i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ре, </w:t>
      </w:r>
      <w:proofErr w:type="spellStart"/>
      <w:r>
        <w:rPr>
          <w:rFonts w:ascii="Times New Roman" w:hAnsi="Times New Roman"/>
          <w:iCs/>
          <w:sz w:val="20"/>
          <w:szCs w:val="20"/>
        </w:rPr>
        <w:t>танызынар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iCs/>
          <w:sz w:val="20"/>
          <w:szCs w:val="20"/>
        </w:rPr>
        <w:t>состеренен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z w:val="20"/>
          <w:szCs w:val="20"/>
        </w:rPr>
        <w:t>таныстырары</w:t>
      </w:r>
      <w:proofErr w:type="spellEnd"/>
    </w:p>
    <w:p w:rsidR="00F76FDC" w:rsidRDefault="00F76FDC" w:rsidP="00F76FDC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proofErr w:type="spellStart"/>
      <w:r>
        <w:rPr>
          <w:rFonts w:ascii="Times New Roman" w:hAnsi="Times New Roman"/>
          <w:iCs/>
          <w:sz w:val="20"/>
          <w:szCs w:val="20"/>
        </w:rPr>
        <w:t>Наа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z w:val="20"/>
          <w:szCs w:val="20"/>
        </w:rPr>
        <w:t>сӧстер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(новые вводимые слова)</w:t>
      </w:r>
      <w:r>
        <w:rPr>
          <w:rFonts w:ascii="Times New Roman" w:hAnsi="Times New Roman"/>
          <w:iCs/>
          <w:sz w:val="20"/>
          <w:szCs w:val="20"/>
        </w:rPr>
        <w:t>: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 xml:space="preserve">Мин,  </w:t>
      </w:r>
      <w:proofErr w:type="spellStart"/>
      <w:r>
        <w:rPr>
          <w:rFonts w:ascii="Times New Roman" w:hAnsi="Times New Roman"/>
          <w:iCs/>
          <w:sz w:val="20"/>
          <w:szCs w:val="20"/>
        </w:rPr>
        <w:t>соб</w:t>
      </w:r>
      <w:proofErr w:type="gramEnd"/>
      <w:r>
        <w:rPr>
          <w:rFonts w:ascii="Times New Roman" w:hAnsi="Times New Roman"/>
          <w:iCs/>
          <w:sz w:val="20"/>
          <w:szCs w:val="20"/>
          <w:lang w:val="en-US"/>
        </w:rPr>
        <w:t>i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ре, </w:t>
      </w:r>
      <w:proofErr w:type="spellStart"/>
      <w:r>
        <w:rPr>
          <w:rFonts w:ascii="Times New Roman" w:hAnsi="Times New Roman"/>
          <w:iCs/>
          <w:sz w:val="20"/>
          <w:szCs w:val="20"/>
        </w:rPr>
        <w:t>танызынар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. </w:t>
      </w:r>
    </w:p>
    <w:p w:rsidR="00F76FDC" w:rsidRDefault="00F76FDC" w:rsidP="00F76FDC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proofErr w:type="spellStart"/>
      <w:r>
        <w:rPr>
          <w:rFonts w:ascii="Times New Roman" w:hAnsi="Times New Roman"/>
          <w:iCs/>
          <w:sz w:val="20"/>
          <w:szCs w:val="20"/>
        </w:rPr>
        <w:t>Тузаланнар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z w:val="20"/>
          <w:szCs w:val="20"/>
        </w:rPr>
        <w:t>сӧстер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(пассивный словарь педагога)</w:t>
      </w:r>
      <w:r>
        <w:rPr>
          <w:rFonts w:ascii="Times New Roman" w:hAnsi="Times New Roman"/>
          <w:iCs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iCs/>
          <w:sz w:val="20"/>
          <w:szCs w:val="20"/>
        </w:rPr>
        <w:t>танызынар</w:t>
      </w:r>
      <w:proofErr w:type="spellEnd"/>
      <w:r>
        <w:rPr>
          <w:rFonts w:ascii="Times New Roman" w:hAnsi="Times New Roman"/>
          <w:iCs/>
          <w:sz w:val="20"/>
          <w:szCs w:val="20"/>
        </w:rPr>
        <w:t>, мин</w:t>
      </w:r>
      <w:proofErr w:type="spellStart"/>
      <w:r>
        <w:rPr>
          <w:rFonts w:ascii="Times New Roman" w:hAnsi="Times New Roman"/>
          <w:iCs/>
          <w:sz w:val="20"/>
          <w:szCs w:val="20"/>
          <w:lang w:val="en-US"/>
        </w:rPr>
        <w:t>i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н, </w:t>
      </w:r>
      <w:proofErr w:type="spellStart"/>
      <w:r>
        <w:rPr>
          <w:rFonts w:ascii="Times New Roman" w:hAnsi="Times New Roman"/>
          <w:iCs/>
          <w:sz w:val="20"/>
          <w:szCs w:val="20"/>
        </w:rPr>
        <w:t>килген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iCs/>
          <w:sz w:val="20"/>
          <w:szCs w:val="20"/>
        </w:rPr>
        <w:t>соб</w:t>
      </w:r>
      <w:r>
        <w:rPr>
          <w:rFonts w:ascii="Times New Roman" w:hAnsi="Times New Roman"/>
          <w:iCs/>
          <w:sz w:val="20"/>
          <w:szCs w:val="20"/>
          <w:lang w:val="en-US"/>
        </w:rPr>
        <w:t>i</w:t>
      </w:r>
      <w:proofErr w:type="spellEnd"/>
      <w:r>
        <w:rPr>
          <w:rFonts w:ascii="Times New Roman" w:hAnsi="Times New Roman"/>
          <w:iCs/>
          <w:sz w:val="20"/>
          <w:szCs w:val="20"/>
        </w:rPr>
        <w:t>ре.</w:t>
      </w:r>
    </w:p>
    <w:p w:rsidR="00F76FDC" w:rsidRDefault="00F76FDC" w:rsidP="00F76FDC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proofErr w:type="spellStart"/>
      <w:r>
        <w:rPr>
          <w:rFonts w:ascii="Times New Roman" w:hAnsi="Times New Roman"/>
          <w:iCs/>
          <w:sz w:val="20"/>
          <w:szCs w:val="20"/>
        </w:rPr>
        <w:t>Кирек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z w:val="20"/>
          <w:szCs w:val="20"/>
        </w:rPr>
        <w:t>ниме-ноолар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(материалы)</w:t>
      </w:r>
      <w:r>
        <w:rPr>
          <w:rFonts w:ascii="Times New Roman" w:hAnsi="Times New Roman"/>
          <w:iCs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iCs/>
          <w:sz w:val="20"/>
          <w:szCs w:val="20"/>
        </w:rPr>
        <w:t>Кокло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iCs/>
          <w:sz w:val="20"/>
          <w:szCs w:val="20"/>
        </w:rPr>
        <w:t>ойначах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sz w:val="20"/>
          <w:szCs w:val="20"/>
        </w:rPr>
        <w:t>Хоосхачах,сом</w:t>
      </w:r>
      <w:proofErr w:type="spellEnd"/>
      <w:proofErr w:type="gramEnd"/>
      <w:r>
        <w:rPr>
          <w:rFonts w:ascii="Times New Roman" w:hAnsi="Times New Roman"/>
          <w:iCs/>
          <w:sz w:val="20"/>
          <w:szCs w:val="20"/>
        </w:rPr>
        <w:t xml:space="preserve"> «</w:t>
      </w:r>
      <w:proofErr w:type="spellStart"/>
      <w:r>
        <w:rPr>
          <w:rFonts w:ascii="Times New Roman" w:hAnsi="Times New Roman"/>
          <w:iCs/>
          <w:sz w:val="20"/>
          <w:szCs w:val="20"/>
        </w:rPr>
        <w:t>Собiре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», </w:t>
      </w:r>
      <w:proofErr w:type="spellStart"/>
      <w:r>
        <w:rPr>
          <w:rFonts w:ascii="Times New Roman" w:hAnsi="Times New Roman"/>
          <w:iCs/>
          <w:sz w:val="20"/>
          <w:szCs w:val="20"/>
        </w:rPr>
        <w:t>картинкалар</w:t>
      </w:r>
      <w:proofErr w:type="spellEnd"/>
      <w:r>
        <w:rPr>
          <w:rFonts w:ascii="Times New Roman" w:hAnsi="Times New Roman"/>
          <w:iCs/>
          <w:sz w:val="20"/>
          <w:szCs w:val="20"/>
        </w:rPr>
        <w:t>.</w:t>
      </w:r>
    </w:p>
    <w:p w:rsidR="00F76FDC" w:rsidRDefault="00F76FDC" w:rsidP="00F76FDC">
      <w:pPr>
        <w:spacing w:after="0" w:line="256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F76FDC" w:rsidRDefault="00F76FDC" w:rsidP="00F76FDC">
      <w:pPr>
        <w:spacing w:after="0" w:line="240" w:lineRule="auto"/>
        <w:jc w:val="center"/>
        <w:rPr>
          <w:rFonts w:ascii="Times New Roman" w:hAnsi="Times New Roman"/>
          <w:iCs/>
          <w:sz w:val="20"/>
          <w:szCs w:val="20"/>
        </w:rPr>
      </w:pPr>
      <w:proofErr w:type="spellStart"/>
      <w:r>
        <w:rPr>
          <w:rFonts w:ascii="Times New Roman" w:hAnsi="Times New Roman"/>
          <w:iCs/>
          <w:sz w:val="20"/>
          <w:szCs w:val="20"/>
        </w:rPr>
        <w:t>Ӱгредiгнiң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z w:val="20"/>
          <w:szCs w:val="20"/>
        </w:rPr>
        <w:t>чӧрiмi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</w:t>
      </w:r>
    </w:p>
    <w:p w:rsidR="00F76FDC" w:rsidRDefault="00F76FDC" w:rsidP="00F76FDC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(Ход образовательной деятельности)</w:t>
      </w:r>
    </w:p>
    <w:p w:rsidR="00F76FDC" w:rsidRDefault="00F76FDC" w:rsidP="00F76FDC">
      <w:pPr>
        <w:spacing w:after="0" w:line="256" w:lineRule="auto"/>
        <w:jc w:val="center"/>
        <w:rPr>
          <w:rFonts w:ascii="Times New Roman" w:hAnsi="Times New Roman"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1"/>
        <w:gridCol w:w="2622"/>
        <w:gridCol w:w="2248"/>
        <w:gridCol w:w="2174"/>
      </w:tblGrid>
      <w:tr w:rsidR="00F76FDC" w:rsidTr="00F76FDC"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Тоғысты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иртiрер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орынны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тимнир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оңдайлар</w:t>
            </w:r>
            <w:proofErr w:type="spellEnd"/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(Организация рабочего пространства)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Воспитательнiң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тоғызы</w:t>
            </w:r>
            <w:proofErr w:type="spellEnd"/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взрослого)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Олғаннарның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тоғызы</w:t>
            </w:r>
            <w:proofErr w:type="spellEnd"/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детей)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Психолого-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педагогическай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оңдайлар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</w:tr>
      <w:tr w:rsidR="00F76FDC" w:rsidTr="00F76FD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FDC" w:rsidRDefault="00F76FDC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Ӱгредiгнiң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кiрiс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чардығы</w:t>
            </w:r>
            <w:proofErr w:type="spellEnd"/>
          </w:p>
          <w:p w:rsidR="00F76FDC" w:rsidRDefault="00F76FD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(Вводная часть (организационный и мотивационный момент)</w:t>
            </w:r>
          </w:p>
        </w:tc>
      </w:tr>
      <w:tr w:rsidR="00F76FDC" w:rsidTr="00F76FDC">
        <w:trPr>
          <w:trHeight w:val="1052"/>
        </w:trPr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Стук в дверь. </w:t>
            </w: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Игрушка кошка</w:t>
            </w:r>
          </w:p>
          <w:p w:rsidR="00F76FDC" w:rsidRDefault="00F76F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Фотография семьи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-Ребята вы слышите кто- то стучит? </w:t>
            </w: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Кошка говорит: </w:t>
            </w: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-Я шла мимо детского сада и нашла фотографию,</w:t>
            </w: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помогите найти и вернуть фотографию семье.</w:t>
            </w: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Артикуляционная гимнастика на звук «i»</w:t>
            </w: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чем,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пек ,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нек</w:t>
            </w:r>
            <w:proofErr w:type="spellEnd"/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Слушают и отвечают на вопрос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Создать условия для формирования мотивации</w:t>
            </w: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детей</w:t>
            </w:r>
          </w:p>
        </w:tc>
      </w:tr>
      <w:tr w:rsidR="00F76FDC" w:rsidTr="00F76FD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FDC" w:rsidRDefault="00F76FDC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Ӱгредiгнiң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ӧӧн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чардығы</w:t>
            </w:r>
            <w:proofErr w:type="spellEnd"/>
          </w:p>
          <w:p w:rsidR="00F76FDC" w:rsidRDefault="00F76FD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(Основная часть)</w:t>
            </w:r>
          </w:p>
        </w:tc>
      </w:tr>
      <w:tr w:rsidR="00F76FDC" w:rsidTr="00F76FDC">
        <w:trPr>
          <w:trHeight w:val="823"/>
        </w:trPr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Кокло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Тарина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,</w:t>
            </w: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фотография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Олганнар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пу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мин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соб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рем!  </w:t>
            </w: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Танызынар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Салаа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ойын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«Мин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соб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рем»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Дети рассматривают фотографию и предлагают свои версии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Создать условия </w:t>
            </w: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для  запоминания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новых слов</w:t>
            </w: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F76FDC" w:rsidTr="00F76FD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FDC" w:rsidRDefault="00F76FD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Ӱгредiгнiң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тӱзімі</w:t>
            </w:r>
            <w:proofErr w:type="spellEnd"/>
          </w:p>
          <w:p w:rsidR="00F76FDC" w:rsidRDefault="00F76FD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(Заключительная часть)</w:t>
            </w:r>
          </w:p>
        </w:tc>
      </w:tr>
      <w:tr w:rsidR="00F76FDC" w:rsidTr="00F76FDC"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Картинки «Мин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соб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рем»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- Кем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килген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?</w:t>
            </w: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Пу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кем?</w:t>
            </w: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Дети отвечают на вопросы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Создание условия для закрепления материала</w:t>
            </w:r>
          </w:p>
          <w:p w:rsidR="00F76FDC" w:rsidRDefault="00F76FDC">
            <w:pPr>
              <w:spacing w:after="0"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:rsidR="00F76FDC" w:rsidRDefault="00F76FDC" w:rsidP="00F76FDC"/>
    <w:p w:rsidR="00F76FDC" w:rsidRDefault="00F76FDC" w:rsidP="00F76FDC"/>
    <w:p w:rsidR="004D37F9" w:rsidRDefault="004D37F9"/>
    <w:sectPr w:rsidR="004D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B8"/>
    <w:rsid w:val="004D37F9"/>
    <w:rsid w:val="00AA1976"/>
    <w:rsid w:val="00DF25B8"/>
    <w:rsid w:val="00F7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EDA32-9239-411A-AD40-87EBF956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FD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Kyzlasov</dc:creator>
  <cp:keywords/>
  <dc:description/>
  <cp:lastModifiedBy>Maksim Kyzlasov</cp:lastModifiedBy>
  <cp:revision>5</cp:revision>
  <dcterms:created xsi:type="dcterms:W3CDTF">2025-10-12T07:14:00Z</dcterms:created>
  <dcterms:modified xsi:type="dcterms:W3CDTF">2025-10-16T07:13:00Z</dcterms:modified>
</cp:coreProperties>
</file>